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50" w:rsidRDefault="00D47C6B" w:rsidP="00D47C6B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sk-SK"/>
        </w:rPr>
      </w:pPr>
      <w:r w:rsidRPr="00D47C6B">
        <w:rPr>
          <w:rFonts w:ascii="TimesNewRomanPS-BoldMT" w:hAnsi="TimesNewRomanPS-BoldMT" w:cs="TimesNewRomanPS-BoldMT"/>
          <w:b/>
          <w:bCs/>
          <w:sz w:val="28"/>
          <w:szCs w:val="28"/>
          <w:lang w:val="sk-SK"/>
        </w:rPr>
        <w:t>Správa o činnosti Akademického senátu Ekonomickej fakulty U</w:t>
      </w:r>
      <w:r w:rsidR="00FB3643">
        <w:rPr>
          <w:rFonts w:ascii="TimesNewRomanPS-BoldMT" w:hAnsi="TimesNewRomanPS-BoldMT" w:cs="TimesNewRomanPS-BoldMT"/>
          <w:b/>
          <w:bCs/>
          <w:sz w:val="28"/>
          <w:szCs w:val="28"/>
          <w:lang w:val="sk-SK"/>
        </w:rPr>
        <w:t>niverzity J. Selyeho v roku 2019</w:t>
      </w:r>
    </w:p>
    <w:p w:rsidR="00D61C7D" w:rsidRPr="00D61C7D" w:rsidRDefault="00D61C7D" w:rsidP="00D47C6B">
      <w:pPr>
        <w:jc w:val="center"/>
        <w:rPr>
          <w:rFonts w:ascii="TimesNewRomanPS-BoldMT" w:hAnsi="TimesNewRomanPS-BoldMT" w:cs="TimesNewRomanPS-BoldMT"/>
          <w:b/>
          <w:bCs/>
          <w:sz w:val="16"/>
          <w:szCs w:val="16"/>
          <w:lang w:val="sk-SK"/>
        </w:rPr>
      </w:pPr>
    </w:p>
    <w:p w:rsidR="00D47C6B" w:rsidRDefault="00700F06" w:rsidP="00D47C6B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00F06">
        <w:rPr>
          <w:rFonts w:ascii="Times New Roman" w:hAnsi="Times New Roman" w:cs="Times New Roman"/>
          <w:sz w:val="24"/>
          <w:szCs w:val="24"/>
          <w:lang w:val="sk-SK"/>
        </w:rPr>
        <w:t xml:space="preserve">Akademický senát Ekonomickej fakulty Univerzity J. Selyeho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(ďalej len ,,AS EF UJS“) </w:t>
      </w:r>
      <w:r w:rsidRPr="00700F06">
        <w:rPr>
          <w:rFonts w:ascii="Times New Roman" w:hAnsi="Times New Roman" w:cs="Times New Roman"/>
          <w:sz w:val="24"/>
          <w:szCs w:val="24"/>
          <w:lang w:val="sk-SK"/>
        </w:rPr>
        <w:t>zasad</w:t>
      </w:r>
      <w:r w:rsidR="00E54844">
        <w:rPr>
          <w:rFonts w:ascii="Times New Roman" w:hAnsi="Times New Roman" w:cs="Times New Roman"/>
          <w:sz w:val="24"/>
          <w:szCs w:val="24"/>
          <w:lang w:val="sk-SK"/>
        </w:rPr>
        <w:t>al počas roka 201</w:t>
      </w:r>
      <w:r w:rsidR="00FB3643">
        <w:rPr>
          <w:rFonts w:ascii="Times New Roman" w:hAnsi="Times New Roman" w:cs="Times New Roman"/>
          <w:sz w:val="24"/>
          <w:szCs w:val="24"/>
          <w:lang w:val="sk-SK"/>
        </w:rPr>
        <w:t>9</w:t>
      </w:r>
      <w:r w:rsidR="00E54844">
        <w:rPr>
          <w:rFonts w:ascii="Times New Roman" w:hAnsi="Times New Roman" w:cs="Times New Roman"/>
          <w:sz w:val="24"/>
          <w:szCs w:val="24"/>
          <w:lang w:val="sk-SK"/>
        </w:rPr>
        <w:t xml:space="preserve"> sys</w:t>
      </w:r>
      <w:r w:rsidR="00A150F6">
        <w:rPr>
          <w:rFonts w:ascii="Times New Roman" w:hAnsi="Times New Roman" w:cs="Times New Roman"/>
          <w:sz w:val="24"/>
          <w:szCs w:val="24"/>
          <w:lang w:val="sk-SK"/>
        </w:rPr>
        <w:t>tematicky, zasadnutia sa konali</w:t>
      </w:r>
      <w:r w:rsidR="00E5484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96976" w:rsidRPr="00996976">
        <w:rPr>
          <w:rFonts w:ascii="Times New Roman" w:hAnsi="Times New Roman" w:cs="Times New Roman"/>
          <w:sz w:val="24"/>
          <w:szCs w:val="24"/>
          <w:lang w:val="sk-SK"/>
        </w:rPr>
        <w:t>28.02</w:t>
      </w:r>
      <w:r w:rsidR="00992290" w:rsidRPr="00996976">
        <w:rPr>
          <w:rFonts w:ascii="Times New Roman" w:hAnsi="Times New Roman" w:cs="Times New Roman"/>
          <w:sz w:val="24"/>
          <w:szCs w:val="24"/>
          <w:lang w:val="sk-SK"/>
        </w:rPr>
        <w:t>.2019</w:t>
      </w:r>
      <w:r w:rsidR="00E54844" w:rsidRPr="009969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996976" w:rsidRPr="00996976">
        <w:rPr>
          <w:rFonts w:ascii="Times New Roman" w:hAnsi="Times New Roman" w:cs="Times New Roman"/>
          <w:sz w:val="24"/>
          <w:szCs w:val="24"/>
          <w:lang w:val="sk-SK"/>
        </w:rPr>
        <w:t>17</w:t>
      </w:r>
      <w:r w:rsidR="00992290" w:rsidRPr="00996976">
        <w:rPr>
          <w:rFonts w:ascii="Times New Roman" w:hAnsi="Times New Roman" w:cs="Times New Roman"/>
          <w:sz w:val="24"/>
          <w:szCs w:val="24"/>
          <w:lang w:val="sk-SK"/>
        </w:rPr>
        <w:t>.04.2019</w:t>
      </w:r>
      <w:r w:rsidR="00E54844" w:rsidRPr="009969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996976" w:rsidRPr="00996976">
        <w:rPr>
          <w:rFonts w:ascii="Times New Roman" w:hAnsi="Times New Roman" w:cs="Times New Roman"/>
          <w:sz w:val="24"/>
          <w:szCs w:val="24"/>
          <w:lang w:val="sk-SK"/>
        </w:rPr>
        <w:t>09</w:t>
      </w:r>
      <w:r w:rsidR="00E54844" w:rsidRPr="00996976">
        <w:rPr>
          <w:rFonts w:ascii="Times New Roman" w:hAnsi="Times New Roman" w:cs="Times New Roman"/>
          <w:sz w:val="24"/>
          <w:szCs w:val="24"/>
          <w:lang w:val="sk-SK"/>
        </w:rPr>
        <w:t>.0</w:t>
      </w:r>
      <w:r w:rsidR="00992290" w:rsidRPr="00996976">
        <w:rPr>
          <w:rFonts w:ascii="Times New Roman" w:hAnsi="Times New Roman" w:cs="Times New Roman"/>
          <w:sz w:val="24"/>
          <w:szCs w:val="24"/>
          <w:lang w:val="sk-SK"/>
        </w:rPr>
        <w:t>9.2019</w:t>
      </w:r>
      <w:r w:rsidR="00E54844" w:rsidRPr="009969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996976" w:rsidRPr="00996976">
        <w:rPr>
          <w:rFonts w:ascii="Times New Roman" w:hAnsi="Times New Roman" w:cs="Times New Roman"/>
          <w:sz w:val="24"/>
          <w:szCs w:val="24"/>
          <w:lang w:val="sk-SK"/>
        </w:rPr>
        <w:t>01.10</w:t>
      </w:r>
      <w:r w:rsidR="00992290" w:rsidRPr="00996976">
        <w:rPr>
          <w:rFonts w:ascii="Times New Roman" w:hAnsi="Times New Roman" w:cs="Times New Roman"/>
          <w:sz w:val="24"/>
          <w:szCs w:val="24"/>
          <w:lang w:val="sk-SK"/>
        </w:rPr>
        <w:t>.2019</w:t>
      </w:r>
      <w:r w:rsidR="00996976" w:rsidRPr="00996976">
        <w:rPr>
          <w:rFonts w:ascii="Times New Roman" w:hAnsi="Times New Roman" w:cs="Times New Roman"/>
          <w:sz w:val="24"/>
          <w:szCs w:val="24"/>
          <w:lang w:val="sk-SK"/>
        </w:rPr>
        <w:t>, 24.10.2019</w:t>
      </w:r>
      <w:r w:rsidR="00D83B07" w:rsidRPr="0099697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7F090F" w:rsidRPr="003E23A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B07B4B">
        <w:rPr>
          <w:rFonts w:ascii="Times New Roman" w:hAnsi="Times New Roman" w:cs="Times New Roman"/>
          <w:sz w:val="24"/>
          <w:szCs w:val="24"/>
          <w:lang w:val="sk-SK"/>
        </w:rPr>
        <w:t>Súhrn uznesení z jednotlivých zasadnutí je v prílohe tejto správy.</w:t>
      </w:r>
      <w:r w:rsidRPr="003E23A7">
        <w:rPr>
          <w:rFonts w:ascii="Times New Roman" w:hAnsi="Times New Roman" w:cs="Times New Roman"/>
          <w:color w:val="FF0000"/>
          <w:sz w:val="24"/>
          <w:szCs w:val="24"/>
          <w:lang w:val="sk-SK"/>
        </w:rPr>
        <w:t xml:space="preserve"> </w:t>
      </w:r>
      <w:r w:rsidR="009B2433">
        <w:rPr>
          <w:rFonts w:ascii="Times New Roman" w:hAnsi="Times New Roman" w:cs="Times New Roman"/>
          <w:sz w:val="24"/>
          <w:szCs w:val="24"/>
          <w:lang w:val="sk-SK"/>
        </w:rPr>
        <w:t xml:space="preserve">Členovia AS EF UJS obdržali v elektronickej forme jednotlivé materiály a návrhy, ktoré boli predostreté na senátne rokovania. </w:t>
      </w:r>
    </w:p>
    <w:p w:rsidR="00282FE0" w:rsidRPr="00195D8F" w:rsidRDefault="00732D25" w:rsidP="00195D8F">
      <w:pPr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Od 18.12.2018</w:t>
      </w:r>
      <w:r w:rsidR="00282FE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95D8F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B1352B">
        <w:rPr>
          <w:rFonts w:ascii="Times New Roman" w:hAnsi="Times New Roman" w:cs="Times New Roman"/>
          <w:sz w:val="24"/>
          <w:szCs w:val="24"/>
          <w:lang w:val="sk-SK"/>
        </w:rPr>
        <w:t>podľa:</w:t>
      </w:r>
      <w:r w:rsidR="001661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95D8F" w:rsidRPr="00195D8F">
        <w:rPr>
          <w:rFonts w:ascii="TimesNewRomanPS-BoldMT" w:hAnsi="TimesNewRomanPS-BoldMT" w:cs="TimesNewRomanPS-BoldMT"/>
          <w:bCs/>
          <w:sz w:val="24"/>
          <w:szCs w:val="24"/>
          <w:lang w:val="sk-SK"/>
        </w:rPr>
        <w:t>Správa o činnosti Akademického senátu Ekonomickej fakulty U</w:t>
      </w:r>
      <w:r>
        <w:rPr>
          <w:rFonts w:ascii="TimesNewRomanPS-BoldMT" w:hAnsi="TimesNewRomanPS-BoldMT" w:cs="TimesNewRomanPS-BoldMT"/>
          <w:bCs/>
          <w:sz w:val="24"/>
          <w:szCs w:val="24"/>
          <w:lang w:val="sk-SK"/>
        </w:rPr>
        <w:t>niverzity J. Selyeho v roku 2018</w:t>
      </w:r>
      <w:r w:rsidR="00195D8F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282FE0">
        <w:rPr>
          <w:rFonts w:ascii="Times New Roman" w:hAnsi="Times New Roman" w:cs="Times New Roman"/>
          <w:sz w:val="24"/>
          <w:szCs w:val="24"/>
          <w:lang w:val="sk-SK"/>
        </w:rPr>
        <w:t>pracoval AS EF UJS v nasledovnom zložení:</w:t>
      </w:r>
    </w:p>
    <w:p w:rsidR="00732D25" w:rsidRPr="00FA5480" w:rsidRDefault="00732D25" w:rsidP="0073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Ing. Zoltán Šeben, PhD. – predseda, </w:t>
      </w:r>
      <w:r w:rsidRPr="00FA5480">
        <w:rPr>
          <w:rFonts w:ascii="Times New Roman" w:hAnsi="Times New Roman" w:cs="Times New Roman"/>
          <w:sz w:val="24"/>
          <w:szCs w:val="24"/>
          <w:lang w:val="sk-SK"/>
        </w:rPr>
        <w:t>zamestnanecká časť</w:t>
      </w:r>
    </w:p>
    <w:p w:rsidR="00732D25" w:rsidRDefault="00732D25" w:rsidP="0073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222FCB">
        <w:rPr>
          <w:rFonts w:ascii="Times New Roman" w:hAnsi="Times New Roman"/>
          <w:sz w:val="24"/>
          <w:szCs w:val="24"/>
          <w:lang w:val="sk-SK"/>
        </w:rPr>
        <w:t xml:space="preserve">doc. RNDr. </w:t>
      </w:r>
      <w:r>
        <w:rPr>
          <w:rFonts w:ascii="Times New Roman" w:hAnsi="Times New Roman"/>
          <w:sz w:val="24"/>
          <w:szCs w:val="24"/>
          <w:lang w:val="sk-SK"/>
        </w:rPr>
        <w:t xml:space="preserve">Ferdinánd </w:t>
      </w:r>
      <w:r w:rsidRPr="00222FCB">
        <w:rPr>
          <w:rFonts w:ascii="Times New Roman" w:hAnsi="Times New Roman"/>
          <w:sz w:val="24"/>
          <w:szCs w:val="24"/>
          <w:lang w:val="sk-SK"/>
        </w:rPr>
        <w:t>Fi</w:t>
      </w:r>
      <w:r>
        <w:rPr>
          <w:rFonts w:ascii="Times New Roman" w:hAnsi="Times New Roman"/>
          <w:sz w:val="24"/>
          <w:szCs w:val="24"/>
          <w:lang w:val="sk-SK"/>
        </w:rPr>
        <w:t>lip</w:t>
      </w:r>
      <w:r w:rsidRPr="00222FCB">
        <w:rPr>
          <w:rFonts w:ascii="Times New Roman" w:hAnsi="Times New Roman"/>
          <w:sz w:val="24"/>
          <w:szCs w:val="24"/>
          <w:lang w:val="sk-SK"/>
        </w:rPr>
        <w:t>, PhD.,</w:t>
      </w:r>
      <w:r>
        <w:rPr>
          <w:rFonts w:ascii="Times New Roman" w:hAnsi="Times New Roman"/>
          <w:sz w:val="24"/>
          <w:szCs w:val="24"/>
          <w:lang w:val="sk-SK"/>
        </w:rPr>
        <w:t xml:space="preserve"> zamestnanecká časť</w:t>
      </w:r>
    </w:p>
    <w:p w:rsidR="00732D25" w:rsidRDefault="00732D25" w:rsidP="0073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Dr. habil</w:t>
      </w:r>
      <w:r w:rsidRPr="00A80D65">
        <w:rPr>
          <w:rFonts w:ascii="Times New Roman" w:hAnsi="Times New Roman" w:cs="Times New Roman"/>
          <w:sz w:val="24"/>
          <w:szCs w:val="24"/>
          <w:lang w:val="sk-SK"/>
        </w:rPr>
        <w:t>. Ing. Péter Karácsony, PhD.</w:t>
      </w:r>
      <w:r>
        <w:rPr>
          <w:rFonts w:ascii="Times New Roman" w:hAnsi="Times New Roman" w:cs="Times New Roman"/>
          <w:sz w:val="24"/>
          <w:szCs w:val="24"/>
          <w:lang w:val="sk-SK"/>
        </w:rPr>
        <w:t>, podpredseda, zamestnanecká časť</w:t>
      </w:r>
    </w:p>
    <w:p w:rsidR="00732D25" w:rsidRDefault="00732D25" w:rsidP="0073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11367">
        <w:rPr>
          <w:rFonts w:ascii="Times New Roman" w:hAnsi="Times New Roman" w:cs="Times New Roman"/>
          <w:sz w:val="24"/>
          <w:szCs w:val="24"/>
          <w:lang w:val="sk-SK"/>
        </w:rPr>
        <w:t xml:space="preserve">RNDr. </w:t>
      </w:r>
      <w:r>
        <w:rPr>
          <w:rFonts w:ascii="Times New Roman" w:hAnsi="Times New Roman" w:cs="Times New Roman"/>
          <w:sz w:val="24"/>
          <w:szCs w:val="24"/>
          <w:lang w:val="sk-SK"/>
        </w:rPr>
        <w:t>Zoltán Fehér</w:t>
      </w:r>
      <w:r w:rsidRPr="00111367">
        <w:rPr>
          <w:rFonts w:ascii="Times New Roman" w:hAnsi="Times New Roman" w:cs="Times New Roman"/>
          <w:sz w:val="24"/>
          <w:szCs w:val="24"/>
          <w:lang w:val="sk-SK"/>
        </w:rPr>
        <w:t>, PhD.</w:t>
      </w:r>
      <w:r>
        <w:rPr>
          <w:rFonts w:ascii="Times New Roman" w:hAnsi="Times New Roman" w:cs="Times New Roman"/>
          <w:sz w:val="24"/>
          <w:szCs w:val="24"/>
          <w:lang w:val="sk-SK"/>
        </w:rPr>
        <w:t>, zamestnanecká časť</w:t>
      </w:r>
    </w:p>
    <w:p w:rsidR="00732D25" w:rsidRDefault="00732D25" w:rsidP="0073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RNDr. Štefan Gubo</w:t>
      </w:r>
      <w:r w:rsidRPr="00B665AB">
        <w:rPr>
          <w:rFonts w:ascii="Times New Roman" w:hAnsi="Times New Roman" w:cs="Times New Roman"/>
          <w:sz w:val="24"/>
          <w:szCs w:val="24"/>
          <w:lang w:val="sk-SK"/>
        </w:rPr>
        <w:t>, PhD.</w:t>
      </w:r>
      <w:r>
        <w:rPr>
          <w:rFonts w:ascii="Times New Roman" w:hAnsi="Times New Roman" w:cs="Times New Roman"/>
          <w:sz w:val="24"/>
          <w:szCs w:val="24"/>
          <w:lang w:val="sk-SK"/>
        </w:rPr>
        <w:t>, zamestnanecká časť</w:t>
      </w:r>
      <w:r>
        <w:rPr>
          <w:lang w:val="sk-SK"/>
        </w:rPr>
        <w:t xml:space="preserve">                  </w:t>
      </w:r>
    </w:p>
    <w:p w:rsidR="00732D25" w:rsidRPr="00FA5480" w:rsidRDefault="00732D25" w:rsidP="0073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A5480">
        <w:rPr>
          <w:rFonts w:ascii="Times New Roman" w:hAnsi="Times New Roman" w:cs="Times New Roman"/>
          <w:sz w:val="24"/>
          <w:szCs w:val="24"/>
          <w:lang w:val="sk-SK"/>
        </w:rPr>
        <w:t xml:space="preserve">PhDr.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Enikő </w:t>
      </w:r>
      <w:r w:rsidRPr="00222FCB">
        <w:rPr>
          <w:rFonts w:ascii="Times New Roman" w:hAnsi="Times New Roman"/>
          <w:sz w:val="24"/>
          <w:szCs w:val="24"/>
          <w:lang w:val="sk-SK"/>
        </w:rPr>
        <w:t>Ko</w:t>
      </w:r>
      <w:r>
        <w:rPr>
          <w:rFonts w:ascii="Times New Roman" w:hAnsi="Times New Roman"/>
          <w:sz w:val="24"/>
          <w:szCs w:val="24"/>
          <w:lang w:val="sk-SK"/>
        </w:rPr>
        <w:t>rcsmáros, PhD.,</w:t>
      </w:r>
      <w:r w:rsidRPr="00FA5480">
        <w:rPr>
          <w:rFonts w:ascii="Times New Roman" w:hAnsi="Times New Roman" w:cs="Times New Roman"/>
          <w:sz w:val="24"/>
          <w:szCs w:val="24"/>
          <w:lang w:val="sk-SK"/>
        </w:rPr>
        <w:t xml:space="preserve"> zamestnanecká časť</w:t>
      </w:r>
    </w:p>
    <w:p w:rsidR="00732D25" w:rsidRPr="00FA5480" w:rsidRDefault="00732D25" w:rsidP="0073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214A">
        <w:rPr>
          <w:rFonts w:ascii="Times New Roman" w:hAnsi="Times New Roman" w:cs="Times New Roman"/>
          <w:sz w:val="24"/>
          <w:szCs w:val="24"/>
          <w:lang w:val="sk-SK"/>
        </w:rPr>
        <w:t xml:space="preserve">Dr. habil. Ing. </w:t>
      </w:r>
      <w:r>
        <w:rPr>
          <w:rFonts w:ascii="Times New Roman" w:hAnsi="Times New Roman" w:cs="Times New Roman"/>
          <w:sz w:val="24"/>
          <w:szCs w:val="24"/>
          <w:lang w:val="sk-SK"/>
        </w:rPr>
        <w:t>Renáta Machová</w:t>
      </w:r>
      <w:r w:rsidRPr="0076214A">
        <w:rPr>
          <w:rFonts w:ascii="Times New Roman" w:hAnsi="Times New Roman" w:cs="Times New Roman"/>
          <w:sz w:val="24"/>
          <w:szCs w:val="24"/>
          <w:lang w:val="sk-SK"/>
        </w:rPr>
        <w:t>, PhD.,</w:t>
      </w:r>
      <w:r w:rsidRPr="008E7947">
        <w:rPr>
          <w:rFonts w:ascii="Times New Roman" w:hAnsi="Times New Roman" w:cs="Times New Roman"/>
          <w:color w:val="FF0000"/>
          <w:sz w:val="24"/>
          <w:szCs w:val="24"/>
          <w:lang w:val="sk-SK"/>
        </w:rPr>
        <w:t xml:space="preserve"> </w:t>
      </w:r>
      <w:r w:rsidRPr="00FA5480">
        <w:rPr>
          <w:rFonts w:ascii="Times New Roman" w:hAnsi="Times New Roman" w:cs="Times New Roman"/>
          <w:sz w:val="24"/>
          <w:szCs w:val="24"/>
          <w:lang w:val="sk-SK"/>
        </w:rPr>
        <w:t>zamestnanecká časť</w:t>
      </w:r>
    </w:p>
    <w:p w:rsidR="00732D25" w:rsidRDefault="00732D25" w:rsidP="0073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732D25" w:rsidRPr="00FA5480" w:rsidRDefault="00732D25" w:rsidP="0073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Bc. Barnabás Szabó, študentská časť</w:t>
      </w:r>
    </w:p>
    <w:p w:rsidR="00732D25" w:rsidRDefault="00732D25" w:rsidP="0073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Mgr. Dávid Szabó, študentská časť</w:t>
      </w:r>
    </w:p>
    <w:p w:rsidR="00732D25" w:rsidRPr="00FA5480" w:rsidRDefault="00732D25" w:rsidP="0073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Bc. Adam Páldi</w:t>
      </w:r>
      <w:r w:rsidRPr="00FA5480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študentská časť</w:t>
      </w:r>
    </w:p>
    <w:p w:rsidR="00732D25" w:rsidRDefault="00732D25" w:rsidP="00732D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203216">
        <w:rPr>
          <w:rFonts w:ascii="Times New Roman" w:hAnsi="Times New Roman"/>
          <w:sz w:val="24"/>
          <w:szCs w:val="24"/>
          <w:lang w:val="sk-SK"/>
        </w:rPr>
        <w:t xml:space="preserve">Bc. </w:t>
      </w:r>
      <w:r w:rsidRPr="001F06A0">
        <w:rPr>
          <w:rFonts w:ascii="Times New Roman" w:hAnsi="Times New Roman" w:cs="Times New Roman"/>
          <w:sz w:val="24"/>
          <w:szCs w:val="24"/>
          <w:lang w:val="sk-SK"/>
        </w:rPr>
        <w:t>Boglárka Fón</w:t>
      </w:r>
      <w:r>
        <w:rPr>
          <w:rFonts w:ascii="Times New Roman" w:hAnsi="Times New Roman" w:cs="Times New Roman"/>
          <w:sz w:val="24"/>
          <w:szCs w:val="24"/>
          <w:lang w:val="sk-SK"/>
        </w:rPr>
        <w:t>adová</w:t>
      </w:r>
      <w:r w:rsidRPr="00575114">
        <w:rPr>
          <w:rFonts w:ascii="Times New Roman" w:hAnsi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/>
          <w:sz w:val="24"/>
          <w:szCs w:val="24"/>
          <w:lang w:val="sk-SK"/>
        </w:rPr>
        <w:t>študentská časť</w:t>
      </w:r>
    </w:p>
    <w:p w:rsidR="001661EE" w:rsidRDefault="001661EE" w:rsidP="001661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E761D" w:rsidRPr="00881CD4" w:rsidRDefault="00D91823" w:rsidP="007E761D">
      <w:pPr>
        <w:pStyle w:val="Alaprtelmezett"/>
        <w:jc w:val="both"/>
        <w:rPr>
          <w:color w:val="FF0000"/>
        </w:rPr>
      </w:pPr>
      <w:r w:rsidRPr="00D91823">
        <w:t xml:space="preserve">Mgr. </w:t>
      </w:r>
      <w:r w:rsidR="009F09A0">
        <w:t>Dávid Szabó</w:t>
      </w:r>
      <w:r w:rsidRPr="00D91823">
        <w:t xml:space="preserve"> </w:t>
      </w:r>
      <w:r w:rsidRPr="00D91823">
        <w:rPr>
          <w:lang w:val="sk-SK"/>
        </w:rPr>
        <w:t>ukončil svoje štúdiá, čím sa uvoľnilo miesto v študentskej časti senátu</w:t>
      </w:r>
      <w:r>
        <w:rPr>
          <w:sz w:val="28"/>
          <w:szCs w:val="28"/>
        </w:rPr>
        <w:t>.</w:t>
      </w:r>
      <w:r w:rsidR="00804C54" w:rsidRPr="00881CD4">
        <w:rPr>
          <w:color w:val="FF0000"/>
          <w:lang w:val="sk-SK"/>
        </w:rPr>
        <w:t xml:space="preserve"> </w:t>
      </w:r>
      <w:r w:rsidR="00804C54" w:rsidRPr="00D91823">
        <w:rPr>
          <w:lang w:val="sk-SK"/>
        </w:rPr>
        <w:t xml:space="preserve">V prípade uvoľnenia miesta v AS EF UJS vyhlasuje predseda AS EF UJS </w:t>
      </w:r>
      <w:r w:rsidR="00804C54" w:rsidRPr="00811AAC">
        <w:rPr>
          <w:lang w:val="sk-SK"/>
        </w:rPr>
        <w:t>doplňujúce</w:t>
      </w:r>
      <w:r w:rsidR="00804C54" w:rsidRPr="00881CD4">
        <w:rPr>
          <w:color w:val="FF0000"/>
          <w:lang w:val="sk-SK"/>
        </w:rPr>
        <w:t xml:space="preserve"> </w:t>
      </w:r>
      <w:r w:rsidR="00804C54" w:rsidRPr="00D91823">
        <w:rPr>
          <w:lang w:val="sk-SK"/>
        </w:rPr>
        <w:t>voľby.</w:t>
      </w:r>
      <w:r w:rsidR="00B3761F" w:rsidRPr="00D91823">
        <w:rPr>
          <w:lang w:val="sk-SK"/>
        </w:rPr>
        <w:t xml:space="preserve"> </w:t>
      </w:r>
      <w:r w:rsidR="007E761D" w:rsidRPr="00D91823">
        <w:rPr>
          <w:lang w:val="sk-SK"/>
        </w:rPr>
        <w:t xml:space="preserve">Voľby sa konali dňa </w:t>
      </w:r>
      <w:r>
        <w:rPr>
          <w:lang w:val="sk-SK"/>
        </w:rPr>
        <w:t>20.11.2019</w:t>
      </w:r>
      <w:r w:rsidR="007E761D" w:rsidRPr="001F6004">
        <w:rPr>
          <w:lang w:val="sk-SK"/>
        </w:rPr>
        <w:t>.</w:t>
      </w:r>
      <w:r w:rsidR="007E761D" w:rsidRPr="00881CD4">
        <w:rPr>
          <w:color w:val="FF0000"/>
          <w:lang w:val="sk-SK"/>
        </w:rPr>
        <w:t xml:space="preserve"> </w:t>
      </w:r>
      <w:r>
        <w:rPr>
          <w:lang w:val="sk-SK"/>
        </w:rPr>
        <w:t>Vo voľbách do študentskej časti AS EF UJS bol zvolený nasledovný kandidát: Tilla Izsák</w:t>
      </w:r>
      <w:r w:rsidR="009F09A0">
        <w:rPr>
          <w:lang w:val="sk-SK"/>
        </w:rPr>
        <w:t>.</w:t>
      </w:r>
    </w:p>
    <w:p w:rsidR="00AE5E96" w:rsidRPr="008E7947" w:rsidRDefault="00AE5E96" w:rsidP="00282FE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k-SK"/>
        </w:rPr>
      </w:pPr>
    </w:p>
    <w:p w:rsidR="00A01C4C" w:rsidRDefault="008E7947" w:rsidP="00A0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Od </w:t>
      </w:r>
      <w:r w:rsidR="00811AAC">
        <w:rPr>
          <w:rFonts w:ascii="Times New Roman" w:hAnsi="Times New Roman" w:cs="Times New Roman"/>
          <w:sz w:val="24"/>
          <w:szCs w:val="24"/>
          <w:lang w:val="sk-SK"/>
        </w:rPr>
        <w:t>21</w:t>
      </w:r>
      <w:r w:rsidR="005B4109" w:rsidRPr="005B4109">
        <w:rPr>
          <w:rFonts w:ascii="Times New Roman" w:hAnsi="Times New Roman" w:cs="Times New Roman"/>
          <w:sz w:val="24"/>
          <w:szCs w:val="24"/>
          <w:lang w:val="sk-SK"/>
        </w:rPr>
        <w:t>.11.2019</w:t>
      </w:r>
      <w:r w:rsidR="00A01C4C" w:rsidRPr="005B410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01C4C">
        <w:rPr>
          <w:rFonts w:ascii="Times New Roman" w:hAnsi="Times New Roman" w:cs="Times New Roman"/>
          <w:sz w:val="24"/>
          <w:szCs w:val="24"/>
          <w:lang w:val="sk-SK"/>
        </w:rPr>
        <w:t>pracoval AS EF UJS v nasledovnom zložení:</w:t>
      </w:r>
    </w:p>
    <w:p w:rsidR="00A01C4C" w:rsidRDefault="00A01C4C" w:rsidP="00A0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01C4C" w:rsidRPr="00FA5480" w:rsidRDefault="00A01C4C" w:rsidP="00A0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Ing. Zoltán Šeben, PhD. – predseda, </w:t>
      </w:r>
      <w:r w:rsidRPr="00FA5480">
        <w:rPr>
          <w:rFonts w:ascii="Times New Roman" w:hAnsi="Times New Roman" w:cs="Times New Roman"/>
          <w:sz w:val="24"/>
          <w:szCs w:val="24"/>
          <w:lang w:val="sk-SK"/>
        </w:rPr>
        <w:t>zamestnanecká časť</w:t>
      </w:r>
    </w:p>
    <w:p w:rsidR="00A01C4C" w:rsidRDefault="00A01C4C" w:rsidP="00A0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222FCB">
        <w:rPr>
          <w:rFonts w:ascii="Times New Roman" w:hAnsi="Times New Roman"/>
          <w:sz w:val="24"/>
          <w:szCs w:val="24"/>
          <w:lang w:val="sk-SK"/>
        </w:rPr>
        <w:t xml:space="preserve">doc. RNDr. </w:t>
      </w:r>
      <w:r>
        <w:rPr>
          <w:rFonts w:ascii="Times New Roman" w:hAnsi="Times New Roman"/>
          <w:sz w:val="24"/>
          <w:szCs w:val="24"/>
          <w:lang w:val="sk-SK"/>
        </w:rPr>
        <w:t xml:space="preserve">Ferdinánd </w:t>
      </w:r>
      <w:r w:rsidRPr="00222FCB">
        <w:rPr>
          <w:rFonts w:ascii="Times New Roman" w:hAnsi="Times New Roman"/>
          <w:sz w:val="24"/>
          <w:szCs w:val="24"/>
          <w:lang w:val="sk-SK"/>
        </w:rPr>
        <w:t>Fi</w:t>
      </w:r>
      <w:r>
        <w:rPr>
          <w:rFonts w:ascii="Times New Roman" w:hAnsi="Times New Roman"/>
          <w:sz w:val="24"/>
          <w:szCs w:val="24"/>
          <w:lang w:val="sk-SK"/>
        </w:rPr>
        <w:t>lip</w:t>
      </w:r>
      <w:r w:rsidRPr="00222FCB">
        <w:rPr>
          <w:rFonts w:ascii="Times New Roman" w:hAnsi="Times New Roman"/>
          <w:sz w:val="24"/>
          <w:szCs w:val="24"/>
          <w:lang w:val="sk-SK"/>
        </w:rPr>
        <w:t>, PhD.,</w:t>
      </w:r>
      <w:r>
        <w:rPr>
          <w:rFonts w:ascii="Times New Roman" w:hAnsi="Times New Roman"/>
          <w:sz w:val="24"/>
          <w:szCs w:val="24"/>
          <w:lang w:val="sk-SK"/>
        </w:rPr>
        <w:t xml:space="preserve"> zamestnanecká časť</w:t>
      </w:r>
    </w:p>
    <w:p w:rsidR="00A01C4C" w:rsidRDefault="00A01C4C" w:rsidP="00A0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Dr. habil</w:t>
      </w:r>
      <w:r w:rsidRPr="00A80D65">
        <w:rPr>
          <w:rFonts w:ascii="Times New Roman" w:hAnsi="Times New Roman" w:cs="Times New Roman"/>
          <w:sz w:val="24"/>
          <w:szCs w:val="24"/>
          <w:lang w:val="sk-SK"/>
        </w:rPr>
        <w:t>. Ing. Péter Karácsony, PhD.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133AC7">
        <w:rPr>
          <w:rFonts w:ascii="Times New Roman" w:hAnsi="Times New Roman" w:cs="Times New Roman"/>
          <w:sz w:val="24"/>
          <w:szCs w:val="24"/>
          <w:lang w:val="sk-SK"/>
        </w:rPr>
        <w:t xml:space="preserve">podpredseda, </w:t>
      </w:r>
      <w:r>
        <w:rPr>
          <w:rFonts w:ascii="Times New Roman" w:hAnsi="Times New Roman" w:cs="Times New Roman"/>
          <w:sz w:val="24"/>
          <w:szCs w:val="24"/>
          <w:lang w:val="sk-SK"/>
        </w:rPr>
        <w:t>zamestnanecká časť</w:t>
      </w:r>
    </w:p>
    <w:p w:rsidR="00A01C4C" w:rsidRDefault="00A01C4C" w:rsidP="00A0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11367">
        <w:rPr>
          <w:rFonts w:ascii="Times New Roman" w:hAnsi="Times New Roman" w:cs="Times New Roman"/>
          <w:sz w:val="24"/>
          <w:szCs w:val="24"/>
          <w:lang w:val="sk-SK"/>
        </w:rPr>
        <w:t xml:space="preserve">RNDr. </w:t>
      </w:r>
      <w:r>
        <w:rPr>
          <w:rFonts w:ascii="Times New Roman" w:hAnsi="Times New Roman" w:cs="Times New Roman"/>
          <w:sz w:val="24"/>
          <w:szCs w:val="24"/>
          <w:lang w:val="sk-SK"/>
        </w:rPr>
        <w:t>Zoltán Fehér</w:t>
      </w:r>
      <w:r w:rsidRPr="00111367">
        <w:rPr>
          <w:rFonts w:ascii="Times New Roman" w:hAnsi="Times New Roman" w:cs="Times New Roman"/>
          <w:sz w:val="24"/>
          <w:szCs w:val="24"/>
          <w:lang w:val="sk-SK"/>
        </w:rPr>
        <w:t>, PhD.</w:t>
      </w:r>
      <w:r>
        <w:rPr>
          <w:rFonts w:ascii="Times New Roman" w:hAnsi="Times New Roman" w:cs="Times New Roman"/>
          <w:sz w:val="24"/>
          <w:szCs w:val="24"/>
          <w:lang w:val="sk-SK"/>
        </w:rPr>
        <w:t>, zamestnanecká časť</w:t>
      </w:r>
    </w:p>
    <w:p w:rsidR="00A01C4C" w:rsidRDefault="00A01C4C" w:rsidP="00A0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RNDr. Štefan Gubo</w:t>
      </w:r>
      <w:r w:rsidRPr="00B665AB">
        <w:rPr>
          <w:rFonts w:ascii="Times New Roman" w:hAnsi="Times New Roman" w:cs="Times New Roman"/>
          <w:sz w:val="24"/>
          <w:szCs w:val="24"/>
          <w:lang w:val="sk-SK"/>
        </w:rPr>
        <w:t>, PhD.</w:t>
      </w:r>
      <w:r>
        <w:rPr>
          <w:rFonts w:ascii="Times New Roman" w:hAnsi="Times New Roman" w:cs="Times New Roman"/>
          <w:sz w:val="24"/>
          <w:szCs w:val="24"/>
          <w:lang w:val="sk-SK"/>
        </w:rPr>
        <w:t>, zamestnanecká časť</w:t>
      </w:r>
      <w:r>
        <w:rPr>
          <w:lang w:val="sk-SK"/>
        </w:rPr>
        <w:t xml:space="preserve">                  </w:t>
      </w:r>
    </w:p>
    <w:p w:rsidR="00A01C4C" w:rsidRPr="00FA5480" w:rsidRDefault="00A01C4C" w:rsidP="00A0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A5480">
        <w:rPr>
          <w:rFonts w:ascii="Times New Roman" w:hAnsi="Times New Roman" w:cs="Times New Roman"/>
          <w:sz w:val="24"/>
          <w:szCs w:val="24"/>
          <w:lang w:val="sk-SK"/>
        </w:rPr>
        <w:t xml:space="preserve">PhDr.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Enikő </w:t>
      </w:r>
      <w:r w:rsidRPr="00222FCB">
        <w:rPr>
          <w:rFonts w:ascii="Times New Roman" w:hAnsi="Times New Roman"/>
          <w:sz w:val="24"/>
          <w:szCs w:val="24"/>
          <w:lang w:val="sk-SK"/>
        </w:rPr>
        <w:t>Ko</w:t>
      </w:r>
      <w:r>
        <w:rPr>
          <w:rFonts w:ascii="Times New Roman" w:hAnsi="Times New Roman"/>
          <w:sz w:val="24"/>
          <w:szCs w:val="24"/>
          <w:lang w:val="sk-SK"/>
        </w:rPr>
        <w:t>rcsmáros, PhD.,</w:t>
      </w:r>
      <w:r w:rsidRPr="00FA5480">
        <w:rPr>
          <w:rFonts w:ascii="Times New Roman" w:hAnsi="Times New Roman" w:cs="Times New Roman"/>
          <w:sz w:val="24"/>
          <w:szCs w:val="24"/>
          <w:lang w:val="sk-SK"/>
        </w:rPr>
        <w:t xml:space="preserve"> zamestnanecká časť</w:t>
      </w:r>
    </w:p>
    <w:p w:rsidR="00A01C4C" w:rsidRPr="00FA5480" w:rsidRDefault="0076214A" w:rsidP="00A0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214A">
        <w:rPr>
          <w:rFonts w:ascii="Times New Roman" w:hAnsi="Times New Roman" w:cs="Times New Roman"/>
          <w:sz w:val="24"/>
          <w:szCs w:val="24"/>
          <w:lang w:val="sk-SK"/>
        </w:rPr>
        <w:t xml:space="preserve">Dr. habil. Ing. </w:t>
      </w:r>
      <w:r w:rsidR="008463ED">
        <w:rPr>
          <w:rFonts w:ascii="Times New Roman" w:hAnsi="Times New Roman" w:cs="Times New Roman"/>
          <w:sz w:val="24"/>
          <w:szCs w:val="24"/>
          <w:lang w:val="sk-SK"/>
        </w:rPr>
        <w:t>Renáta Machová</w:t>
      </w:r>
      <w:r w:rsidRPr="0076214A">
        <w:rPr>
          <w:rFonts w:ascii="Times New Roman" w:hAnsi="Times New Roman" w:cs="Times New Roman"/>
          <w:sz w:val="24"/>
          <w:szCs w:val="24"/>
          <w:lang w:val="sk-SK"/>
        </w:rPr>
        <w:t>, PhD.</w:t>
      </w:r>
      <w:r w:rsidR="00A01C4C" w:rsidRPr="0076214A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A01C4C" w:rsidRPr="008E7947">
        <w:rPr>
          <w:rFonts w:ascii="Times New Roman" w:hAnsi="Times New Roman" w:cs="Times New Roman"/>
          <w:color w:val="FF0000"/>
          <w:sz w:val="24"/>
          <w:szCs w:val="24"/>
          <w:lang w:val="sk-SK"/>
        </w:rPr>
        <w:t xml:space="preserve"> </w:t>
      </w:r>
      <w:r w:rsidR="00A01C4C" w:rsidRPr="00FA5480">
        <w:rPr>
          <w:rFonts w:ascii="Times New Roman" w:hAnsi="Times New Roman" w:cs="Times New Roman"/>
          <w:sz w:val="24"/>
          <w:szCs w:val="24"/>
          <w:lang w:val="sk-SK"/>
        </w:rPr>
        <w:t>zamestnanecká časť</w:t>
      </w:r>
    </w:p>
    <w:p w:rsidR="00A01C4C" w:rsidRDefault="00A01C4C" w:rsidP="00A0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01C4C" w:rsidRPr="00FA5480" w:rsidRDefault="005B4109" w:rsidP="00A0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B4109">
        <w:rPr>
          <w:rFonts w:ascii="Times New Roman" w:hAnsi="Times New Roman" w:cs="Times New Roman"/>
          <w:sz w:val="24"/>
          <w:szCs w:val="24"/>
          <w:lang w:val="sk-SK"/>
        </w:rPr>
        <w:t>Mgr</w:t>
      </w:r>
      <w:r w:rsidR="006E329C" w:rsidRPr="005B4109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D41BDC">
        <w:rPr>
          <w:rFonts w:ascii="Times New Roman" w:hAnsi="Times New Roman" w:cs="Times New Roman"/>
          <w:sz w:val="24"/>
          <w:szCs w:val="24"/>
          <w:lang w:val="sk-SK"/>
        </w:rPr>
        <w:t>Barnabás Szabó</w:t>
      </w:r>
      <w:r w:rsidR="00A01C4C">
        <w:rPr>
          <w:rFonts w:ascii="Times New Roman" w:hAnsi="Times New Roman" w:cs="Times New Roman"/>
          <w:sz w:val="24"/>
          <w:szCs w:val="24"/>
          <w:lang w:val="sk-SK"/>
        </w:rPr>
        <w:t>, študentská časť</w:t>
      </w:r>
    </w:p>
    <w:p w:rsidR="00A01C4C" w:rsidRPr="00FA5480" w:rsidRDefault="001A30BE" w:rsidP="00A01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Bc. </w:t>
      </w:r>
      <w:r w:rsidR="00A01C4C">
        <w:rPr>
          <w:rFonts w:ascii="Times New Roman" w:hAnsi="Times New Roman" w:cs="Times New Roman"/>
          <w:sz w:val="24"/>
          <w:szCs w:val="24"/>
          <w:lang w:val="sk-SK"/>
        </w:rPr>
        <w:t>Adam Páldi</w:t>
      </w:r>
      <w:r w:rsidR="00A01C4C" w:rsidRPr="00FA5480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A01C4C">
        <w:rPr>
          <w:rFonts w:ascii="Times New Roman" w:hAnsi="Times New Roman" w:cs="Times New Roman"/>
          <w:sz w:val="24"/>
          <w:szCs w:val="24"/>
          <w:lang w:val="sk-SK"/>
        </w:rPr>
        <w:t>študentská časť</w:t>
      </w:r>
    </w:p>
    <w:p w:rsidR="00A01C4C" w:rsidRDefault="006E329C" w:rsidP="00A01C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203216">
        <w:rPr>
          <w:rFonts w:ascii="Times New Roman" w:hAnsi="Times New Roman"/>
          <w:sz w:val="24"/>
          <w:szCs w:val="24"/>
          <w:lang w:val="sk-SK"/>
        </w:rPr>
        <w:t xml:space="preserve">Bc. </w:t>
      </w:r>
      <w:r w:rsidR="00203216" w:rsidRPr="001F06A0">
        <w:rPr>
          <w:rFonts w:ascii="Times New Roman" w:hAnsi="Times New Roman" w:cs="Times New Roman"/>
          <w:sz w:val="24"/>
          <w:szCs w:val="24"/>
          <w:lang w:val="sk-SK"/>
        </w:rPr>
        <w:t>Boglárka Fón</w:t>
      </w:r>
      <w:r w:rsidR="00203216">
        <w:rPr>
          <w:rFonts w:ascii="Times New Roman" w:hAnsi="Times New Roman" w:cs="Times New Roman"/>
          <w:sz w:val="24"/>
          <w:szCs w:val="24"/>
          <w:lang w:val="sk-SK"/>
        </w:rPr>
        <w:t>adová</w:t>
      </w:r>
      <w:r w:rsidR="00A01C4C" w:rsidRPr="00575114">
        <w:rPr>
          <w:rFonts w:ascii="Times New Roman" w:hAnsi="Times New Roman"/>
          <w:sz w:val="24"/>
          <w:szCs w:val="24"/>
          <w:lang w:val="sk-SK"/>
        </w:rPr>
        <w:t xml:space="preserve">, </w:t>
      </w:r>
      <w:r w:rsidR="00A01C4C">
        <w:rPr>
          <w:rFonts w:ascii="Times New Roman" w:hAnsi="Times New Roman"/>
          <w:sz w:val="24"/>
          <w:szCs w:val="24"/>
          <w:lang w:val="sk-SK"/>
        </w:rPr>
        <w:t>študentská časť</w:t>
      </w:r>
    </w:p>
    <w:p w:rsidR="005B4109" w:rsidRDefault="005B4109" w:rsidP="005B4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B4109">
        <w:rPr>
          <w:rFonts w:ascii="Times New Roman" w:hAnsi="Times New Roman" w:cs="Times New Roman"/>
          <w:sz w:val="24"/>
          <w:szCs w:val="24"/>
          <w:lang w:val="sk-SK"/>
        </w:rPr>
        <w:t xml:space="preserve">Tilla Izsák, </w:t>
      </w:r>
      <w:r>
        <w:rPr>
          <w:rFonts w:ascii="Times New Roman" w:hAnsi="Times New Roman" w:cs="Times New Roman"/>
          <w:sz w:val="24"/>
          <w:szCs w:val="24"/>
          <w:lang w:val="sk-SK"/>
        </w:rPr>
        <w:t>študentská časť</w:t>
      </w:r>
    </w:p>
    <w:p w:rsidR="00282FE0" w:rsidRDefault="00282FE0" w:rsidP="007F09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sk-SK"/>
        </w:rPr>
      </w:pPr>
    </w:p>
    <w:p w:rsidR="007F090F" w:rsidRPr="007F090F" w:rsidRDefault="007F090F" w:rsidP="007F09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sk-SK"/>
        </w:rPr>
      </w:pPr>
      <w:r w:rsidRPr="007F090F">
        <w:rPr>
          <w:rFonts w:ascii="TimesNewRomanPSMT" w:hAnsi="TimesNewRomanPSMT" w:cs="TimesNewRomanPSMT"/>
          <w:sz w:val="24"/>
          <w:szCs w:val="24"/>
          <w:lang w:val="sk-SK"/>
        </w:rPr>
        <w:t xml:space="preserve">Zápisnice zo zasadnutí AS </w:t>
      </w:r>
      <w:r>
        <w:rPr>
          <w:rFonts w:ascii="TimesNewRomanPSMT" w:hAnsi="TimesNewRomanPSMT" w:cs="TimesNewRomanPSMT"/>
          <w:sz w:val="24"/>
          <w:szCs w:val="24"/>
          <w:lang w:val="sk-SK"/>
        </w:rPr>
        <w:t xml:space="preserve">EF </w:t>
      </w:r>
      <w:r w:rsidRPr="007F090F">
        <w:rPr>
          <w:rFonts w:ascii="TimesNewRomanPSMT" w:hAnsi="TimesNewRomanPSMT" w:cs="TimesNewRomanPSMT"/>
          <w:sz w:val="24"/>
          <w:szCs w:val="24"/>
          <w:lang w:val="sk-SK"/>
        </w:rPr>
        <w:t>UJS</w:t>
      </w:r>
      <w:r>
        <w:rPr>
          <w:rFonts w:ascii="TimesNewRomanPSMT" w:hAnsi="TimesNewRomanPSMT" w:cs="TimesNewRomanPSMT"/>
          <w:sz w:val="24"/>
          <w:szCs w:val="24"/>
          <w:lang w:val="sk-SK"/>
        </w:rPr>
        <w:t xml:space="preserve"> </w:t>
      </w:r>
      <w:r w:rsidRPr="007F090F">
        <w:rPr>
          <w:rFonts w:ascii="TimesNewRomanPSMT" w:hAnsi="TimesNewRomanPSMT" w:cs="TimesNewRomanPSMT"/>
          <w:sz w:val="24"/>
          <w:szCs w:val="24"/>
          <w:lang w:val="sk-SK"/>
        </w:rPr>
        <w:t>sú prístupné v Akademickom informačnom</w:t>
      </w:r>
      <w:r>
        <w:rPr>
          <w:rFonts w:ascii="TimesNewRomanPSMT" w:hAnsi="TimesNewRomanPSMT" w:cs="TimesNewRomanPSMT"/>
          <w:sz w:val="24"/>
          <w:szCs w:val="24"/>
          <w:lang w:val="sk-SK"/>
        </w:rPr>
        <w:t xml:space="preserve"> </w:t>
      </w:r>
      <w:r w:rsidR="00DF11AC">
        <w:rPr>
          <w:rFonts w:ascii="TimesNewRomanPSMT" w:hAnsi="TimesNewRomanPSMT" w:cs="TimesNewRomanPSMT"/>
          <w:sz w:val="24"/>
          <w:szCs w:val="24"/>
          <w:lang w:val="sk-SK"/>
        </w:rPr>
        <w:t>systéme Univerzity J. Selyeho</w:t>
      </w:r>
      <w:r w:rsidRPr="007F090F">
        <w:rPr>
          <w:rFonts w:ascii="TimesNewRomanPSMT" w:hAnsi="TimesNewRomanPSMT" w:cs="TimesNewRomanPSMT"/>
          <w:sz w:val="24"/>
          <w:szCs w:val="24"/>
          <w:lang w:val="sk-SK"/>
        </w:rPr>
        <w:t xml:space="preserve"> v module AS022 - Správa a zverejňovanie dokumentov / EF UJS –</w:t>
      </w:r>
      <w:r>
        <w:rPr>
          <w:rFonts w:ascii="TimesNewRomanPSMT" w:hAnsi="TimesNewRomanPSMT" w:cs="TimesNewRomanPSMT"/>
          <w:sz w:val="24"/>
          <w:szCs w:val="24"/>
          <w:lang w:val="sk-SK"/>
        </w:rPr>
        <w:t xml:space="preserve"> orgány / </w:t>
      </w:r>
      <w:r w:rsidRPr="007F090F">
        <w:rPr>
          <w:rFonts w:ascii="TimesNewRomanPSMT" w:hAnsi="TimesNewRomanPSMT" w:cs="TimesNewRomanPSMT"/>
          <w:sz w:val="24"/>
          <w:szCs w:val="24"/>
          <w:lang w:val="sk-SK"/>
        </w:rPr>
        <w:t>Akademický senát.</w:t>
      </w:r>
    </w:p>
    <w:p w:rsidR="007F090F" w:rsidRDefault="007F090F" w:rsidP="007F0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k-SK"/>
        </w:rPr>
      </w:pPr>
    </w:p>
    <w:p w:rsidR="007F090F" w:rsidRDefault="00992290" w:rsidP="007F0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Schválené v AS FEI</w:t>
      </w:r>
      <w:r w:rsidR="007F090F">
        <w:rPr>
          <w:rFonts w:ascii="TimesNewRomanPSMT" w:hAnsi="TimesNewRomanPSMT" w:cs="TimesNewRomanPSMT"/>
          <w:sz w:val="24"/>
          <w:szCs w:val="24"/>
        </w:rPr>
        <w:t xml:space="preserve"> UJS </w:t>
      </w:r>
      <w:proofErr w:type="spellStart"/>
      <w:proofErr w:type="gramStart"/>
      <w:r w:rsidR="007F090F">
        <w:rPr>
          <w:rFonts w:ascii="TimesNewRomanPSMT" w:hAnsi="TimesNewRomanPSMT" w:cs="TimesNewRomanPSMT"/>
          <w:sz w:val="24"/>
          <w:szCs w:val="24"/>
        </w:rPr>
        <w:t>dňa</w:t>
      </w:r>
      <w:proofErr w:type="spellEnd"/>
      <w:proofErr w:type="gramEnd"/>
      <w:r w:rsidR="007F090F">
        <w:rPr>
          <w:rFonts w:ascii="TimesNewRomanPSMT" w:hAnsi="TimesNewRomanPSMT" w:cs="TimesNewRomanPSMT"/>
          <w:sz w:val="24"/>
          <w:szCs w:val="24"/>
        </w:rPr>
        <w:t xml:space="preserve"> </w:t>
      </w:r>
      <w:r w:rsidR="005E55AF">
        <w:rPr>
          <w:rFonts w:ascii="TimesNewRomanPSMT" w:hAnsi="TimesNewRomanPSMT" w:cs="TimesNewRomanPSMT"/>
          <w:sz w:val="24"/>
          <w:szCs w:val="24"/>
        </w:rPr>
        <w:t>23</w:t>
      </w:r>
      <w:r w:rsidR="00F04347" w:rsidRPr="00F60779">
        <w:rPr>
          <w:rFonts w:ascii="TimesNewRomanPSMT" w:hAnsi="TimesNewRomanPSMT" w:cs="TimesNewRomanPSMT"/>
          <w:sz w:val="24"/>
          <w:szCs w:val="24"/>
        </w:rPr>
        <w:t xml:space="preserve">. </w:t>
      </w:r>
      <w:r w:rsidR="00F60779" w:rsidRPr="00F60779">
        <w:rPr>
          <w:rFonts w:ascii="TimesNewRomanPSMT" w:hAnsi="TimesNewRomanPSMT" w:cs="TimesNewRomanPSMT"/>
          <w:sz w:val="24"/>
          <w:szCs w:val="24"/>
        </w:rPr>
        <w:t>01</w:t>
      </w:r>
      <w:r w:rsidR="001C0FB6" w:rsidRPr="00F60779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2020</w:t>
      </w:r>
      <w:r w:rsidR="007F090F">
        <w:rPr>
          <w:rFonts w:ascii="TimesNewRomanPSMT" w:hAnsi="TimesNewRomanPSMT" w:cs="TimesNewRomanPSMT"/>
          <w:sz w:val="24"/>
          <w:szCs w:val="24"/>
        </w:rPr>
        <w:t>.</w:t>
      </w:r>
    </w:p>
    <w:p w:rsidR="00AA189E" w:rsidRDefault="00AA189E" w:rsidP="007F0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F6F96" w:rsidRDefault="004F6F96" w:rsidP="007F0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A189E" w:rsidRDefault="00AA189E" w:rsidP="007F0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A189E" w:rsidRDefault="00AA189E" w:rsidP="00AA189E">
      <w:pPr>
        <w:pStyle w:val="Alaprtelmezett"/>
        <w:ind w:firstLine="708"/>
        <w:jc w:val="center"/>
      </w:pPr>
      <w:r>
        <w:rPr>
          <w:lang w:val="sk-SK"/>
        </w:rPr>
        <w:t>..............................................</w:t>
      </w:r>
      <w:r>
        <w:rPr>
          <w:lang w:val="sk-SK"/>
        </w:rPr>
        <w:tab/>
      </w:r>
    </w:p>
    <w:p w:rsidR="00AA189E" w:rsidRDefault="00AA189E" w:rsidP="00AA189E">
      <w:pPr>
        <w:pStyle w:val="Alaprtelmezett"/>
        <w:ind w:firstLine="708"/>
        <w:jc w:val="center"/>
        <w:rPr>
          <w:lang w:val="sk-SK"/>
        </w:rPr>
      </w:pPr>
      <w:r>
        <w:rPr>
          <w:lang w:val="sk-SK"/>
        </w:rPr>
        <w:t xml:space="preserve">Ing. Zoltán Šeben, PhD. </w:t>
      </w:r>
    </w:p>
    <w:p w:rsidR="00AA189E" w:rsidRDefault="00992290" w:rsidP="00AA189E">
      <w:pPr>
        <w:pStyle w:val="Alaprtelmezett"/>
        <w:ind w:firstLine="708"/>
        <w:jc w:val="center"/>
      </w:pPr>
      <w:bookmarkStart w:id="0" w:name="_GoBack"/>
      <w:bookmarkEnd w:id="0"/>
      <w:r>
        <w:rPr>
          <w:lang w:val="sk-SK"/>
        </w:rPr>
        <w:t xml:space="preserve"> predseda AS FEI</w:t>
      </w:r>
      <w:r w:rsidR="00AA189E">
        <w:rPr>
          <w:lang w:val="sk-SK"/>
        </w:rPr>
        <w:t xml:space="preserve"> UJS </w:t>
      </w:r>
    </w:p>
    <w:p w:rsidR="007F090F" w:rsidRDefault="007F090F" w:rsidP="007F0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D707A" w:rsidRDefault="00DD707A" w:rsidP="00A85FCE">
      <w:pPr>
        <w:pStyle w:val="Alaprtelmezett"/>
        <w:jc w:val="both"/>
        <w:rPr>
          <w:b/>
          <w:lang w:val="sk-SK"/>
        </w:rPr>
      </w:pPr>
    </w:p>
    <w:p w:rsidR="00DD707A" w:rsidRDefault="00DD707A" w:rsidP="00A85FCE">
      <w:pPr>
        <w:pStyle w:val="Alaprtelmezett"/>
        <w:jc w:val="both"/>
        <w:rPr>
          <w:b/>
          <w:lang w:val="sk-SK"/>
        </w:rPr>
      </w:pPr>
    </w:p>
    <w:p w:rsidR="00DD707A" w:rsidRDefault="00DD707A" w:rsidP="00A85FCE">
      <w:pPr>
        <w:pStyle w:val="Alaprtelmezett"/>
        <w:jc w:val="both"/>
        <w:rPr>
          <w:b/>
          <w:lang w:val="sk-SK"/>
        </w:rPr>
      </w:pPr>
    </w:p>
    <w:p w:rsidR="00DD707A" w:rsidRDefault="00DD707A" w:rsidP="00A85FCE">
      <w:pPr>
        <w:pStyle w:val="Alaprtelmezett"/>
        <w:jc w:val="both"/>
        <w:rPr>
          <w:b/>
          <w:lang w:val="sk-SK"/>
        </w:rPr>
      </w:pPr>
    </w:p>
    <w:p w:rsidR="005F6415" w:rsidRDefault="005F6415" w:rsidP="00A85FCE">
      <w:pPr>
        <w:pStyle w:val="Alaprtelmezett"/>
        <w:jc w:val="both"/>
        <w:rPr>
          <w:b/>
          <w:lang w:val="sk-SK"/>
        </w:rPr>
      </w:pPr>
    </w:p>
    <w:p w:rsidR="005F6415" w:rsidRDefault="005F6415" w:rsidP="00A85FCE">
      <w:pPr>
        <w:pStyle w:val="Alaprtelmezett"/>
        <w:jc w:val="both"/>
        <w:rPr>
          <w:b/>
          <w:lang w:val="sk-SK"/>
        </w:rPr>
      </w:pPr>
    </w:p>
    <w:p w:rsidR="005F6415" w:rsidRDefault="005F6415" w:rsidP="00A85FCE">
      <w:pPr>
        <w:pStyle w:val="Alaprtelmezett"/>
        <w:jc w:val="both"/>
        <w:rPr>
          <w:b/>
          <w:lang w:val="sk-SK"/>
        </w:rPr>
      </w:pPr>
    </w:p>
    <w:p w:rsidR="00CC1197" w:rsidRPr="00CC1197" w:rsidRDefault="00CC1197" w:rsidP="00CC119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k-SK"/>
        </w:rPr>
      </w:pPr>
    </w:p>
    <w:p w:rsidR="005F6415" w:rsidRDefault="005F6415" w:rsidP="00A85FCE">
      <w:pPr>
        <w:pStyle w:val="Alaprtelmezett"/>
        <w:jc w:val="both"/>
        <w:rPr>
          <w:b/>
          <w:lang w:val="sk-SK"/>
        </w:rPr>
      </w:pPr>
    </w:p>
    <w:p w:rsidR="005F6415" w:rsidRDefault="005F6415" w:rsidP="00A85FCE">
      <w:pPr>
        <w:pStyle w:val="Alaprtelmezett"/>
        <w:jc w:val="both"/>
        <w:rPr>
          <w:b/>
          <w:lang w:val="sk-SK"/>
        </w:rPr>
      </w:pPr>
    </w:p>
    <w:p w:rsidR="0077352D" w:rsidRDefault="0077352D" w:rsidP="00A85FCE">
      <w:pPr>
        <w:pStyle w:val="Alaprtelmezett"/>
        <w:jc w:val="both"/>
        <w:rPr>
          <w:b/>
          <w:lang w:val="sk-SK"/>
        </w:rPr>
      </w:pPr>
    </w:p>
    <w:p w:rsidR="0077352D" w:rsidRDefault="0077352D" w:rsidP="00A85FCE">
      <w:pPr>
        <w:pStyle w:val="Alaprtelmezett"/>
        <w:jc w:val="both"/>
        <w:rPr>
          <w:b/>
          <w:lang w:val="sk-SK"/>
        </w:rPr>
      </w:pPr>
    </w:p>
    <w:p w:rsidR="0077352D" w:rsidRDefault="0077352D" w:rsidP="00A85FCE">
      <w:pPr>
        <w:pStyle w:val="Alaprtelmezett"/>
        <w:jc w:val="both"/>
        <w:rPr>
          <w:b/>
          <w:lang w:val="sk-SK"/>
        </w:rPr>
      </w:pPr>
    </w:p>
    <w:p w:rsidR="0077352D" w:rsidRDefault="0077352D" w:rsidP="00A85FCE">
      <w:pPr>
        <w:pStyle w:val="Alaprtelmezett"/>
        <w:jc w:val="both"/>
        <w:rPr>
          <w:b/>
          <w:lang w:val="sk-SK"/>
        </w:rPr>
      </w:pPr>
    </w:p>
    <w:p w:rsidR="0077352D" w:rsidRDefault="0077352D" w:rsidP="00A85FCE">
      <w:pPr>
        <w:pStyle w:val="Alaprtelmezett"/>
        <w:jc w:val="both"/>
        <w:rPr>
          <w:b/>
          <w:lang w:val="sk-SK"/>
        </w:rPr>
      </w:pPr>
    </w:p>
    <w:p w:rsidR="0077352D" w:rsidRDefault="0077352D" w:rsidP="00A85FCE">
      <w:pPr>
        <w:pStyle w:val="Alaprtelmezett"/>
        <w:jc w:val="both"/>
        <w:rPr>
          <w:b/>
          <w:lang w:val="sk-SK"/>
        </w:rPr>
      </w:pPr>
    </w:p>
    <w:p w:rsidR="0077352D" w:rsidRDefault="0077352D" w:rsidP="00A85FCE">
      <w:pPr>
        <w:pStyle w:val="Alaprtelmezett"/>
        <w:jc w:val="both"/>
        <w:rPr>
          <w:b/>
          <w:lang w:val="sk-SK"/>
        </w:rPr>
      </w:pPr>
    </w:p>
    <w:p w:rsidR="0077352D" w:rsidRDefault="0077352D" w:rsidP="00A85FCE">
      <w:pPr>
        <w:pStyle w:val="Alaprtelmezett"/>
        <w:jc w:val="both"/>
        <w:rPr>
          <w:b/>
          <w:lang w:val="sk-SK"/>
        </w:rPr>
      </w:pPr>
    </w:p>
    <w:p w:rsidR="009950B5" w:rsidRDefault="009950B5" w:rsidP="00A85FCE">
      <w:pPr>
        <w:pStyle w:val="Alaprtelmezett"/>
        <w:jc w:val="both"/>
        <w:rPr>
          <w:b/>
          <w:lang w:val="sk-SK"/>
        </w:rPr>
      </w:pPr>
    </w:p>
    <w:p w:rsidR="009950B5" w:rsidRDefault="009950B5" w:rsidP="00A85FCE">
      <w:pPr>
        <w:pStyle w:val="Alaprtelmezett"/>
        <w:jc w:val="both"/>
        <w:rPr>
          <w:b/>
          <w:lang w:val="sk-SK"/>
        </w:rPr>
      </w:pPr>
    </w:p>
    <w:p w:rsidR="009950B5" w:rsidRDefault="009950B5" w:rsidP="00A85FCE">
      <w:pPr>
        <w:pStyle w:val="Alaprtelmezett"/>
        <w:jc w:val="both"/>
        <w:rPr>
          <w:b/>
          <w:lang w:val="sk-SK"/>
        </w:rPr>
      </w:pPr>
    </w:p>
    <w:p w:rsidR="009950B5" w:rsidRDefault="009950B5" w:rsidP="00A85FCE">
      <w:pPr>
        <w:pStyle w:val="Alaprtelmezett"/>
        <w:jc w:val="both"/>
        <w:rPr>
          <w:b/>
          <w:lang w:val="sk-SK"/>
        </w:rPr>
      </w:pPr>
    </w:p>
    <w:p w:rsidR="009950B5" w:rsidRDefault="009950B5" w:rsidP="00A85FCE">
      <w:pPr>
        <w:pStyle w:val="Alaprtelmezett"/>
        <w:jc w:val="both"/>
        <w:rPr>
          <w:b/>
          <w:lang w:val="sk-SK"/>
        </w:rPr>
      </w:pPr>
    </w:p>
    <w:p w:rsidR="009950B5" w:rsidRDefault="009950B5" w:rsidP="00A85FCE">
      <w:pPr>
        <w:pStyle w:val="Alaprtelmezett"/>
        <w:jc w:val="both"/>
        <w:rPr>
          <w:b/>
          <w:lang w:val="sk-SK"/>
        </w:rPr>
      </w:pPr>
    </w:p>
    <w:p w:rsidR="009950B5" w:rsidRDefault="009950B5" w:rsidP="00A85FCE">
      <w:pPr>
        <w:pStyle w:val="Alaprtelmezett"/>
        <w:jc w:val="both"/>
        <w:rPr>
          <w:b/>
          <w:lang w:val="sk-SK"/>
        </w:rPr>
      </w:pPr>
    </w:p>
    <w:p w:rsidR="009950B5" w:rsidRDefault="009950B5" w:rsidP="00A85FCE">
      <w:pPr>
        <w:pStyle w:val="Alaprtelmezett"/>
        <w:jc w:val="both"/>
        <w:rPr>
          <w:b/>
          <w:lang w:val="sk-SK"/>
        </w:rPr>
      </w:pPr>
    </w:p>
    <w:p w:rsidR="009950B5" w:rsidRDefault="009950B5" w:rsidP="00A85FCE">
      <w:pPr>
        <w:pStyle w:val="Alaprtelmezett"/>
        <w:jc w:val="both"/>
        <w:rPr>
          <w:b/>
          <w:lang w:val="sk-SK"/>
        </w:rPr>
      </w:pPr>
    </w:p>
    <w:p w:rsidR="009950B5" w:rsidRDefault="009950B5" w:rsidP="00A85FCE">
      <w:pPr>
        <w:pStyle w:val="Alaprtelmezett"/>
        <w:jc w:val="both"/>
        <w:rPr>
          <w:b/>
          <w:lang w:val="sk-SK"/>
        </w:rPr>
      </w:pPr>
    </w:p>
    <w:p w:rsidR="00FD79CF" w:rsidRDefault="00FD79CF" w:rsidP="00A85FCE">
      <w:pPr>
        <w:pStyle w:val="Alaprtelmezett"/>
        <w:jc w:val="both"/>
        <w:rPr>
          <w:b/>
          <w:lang w:val="sk-SK"/>
        </w:rPr>
      </w:pPr>
    </w:p>
    <w:p w:rsidR="00FD79CF" w:rsidRDefault="00FD79CF" w:rsidP="00A85FCE">
      <w:pPr>
        <w:pStyle w:val="Alaprtelmezett"/>
        <w:jc w:val="both"/>
        <w:rPr>
          <w:b/>
          <w:lang w:val="sk-SK"/>
        </w:rPr>
      </w:pPr>
    </w:p>
    <w:p w:rsidR="0077352D" w:rsidRDefault="0077352D" w:rsidP="00A85FCE">
      <w:pPr>
        <w:pStyle w:val="Alaprtelmezett"/>
        <w:jc w:val="both"/>
        <w:rPr>
          <w:b/>
          <w:lang w:val="sk-SK"/>
        </w:rPr>
      </w:pPr>
    </w:p>
    <w:p w:rsidR="0077352D" w:rsidRDefault="0077352D" w:rsidP="00A85FCE">
      <w:pPr>
        <w:pStyle w:val="Alaprtelmezett"/>
        <w:jc w:val="both"/>
        <w:rPr>
          <w:b/>
          <w:lang w:val="sk-SK"/>
        </w:rPr>
      </w:pPr>
    </w:p>
    <w:p w:rsidR="0077352D" w:rsidRDefault="0077352D" w:rsidP="00A85FCE">
      <w:pPr>
        <w:pStyle w:val="Alaprtelmezett"/>
        <w:jc w:val="both"/>
        <w:rPr>
          <w:b/>
          <w:lang w:val="sk-SK"/>
        </w:rPr>
      </w:pPr>
    </w:p>
    <w:p w:rsidR="005F6415" w:rsidRDefault="00784A31" w:rsidP="00A85FCE">
      <w:pPr>
        <w:pStyle w:val="Alaprtelmezett"/>
        <w:jc w:val="both"/>
        <w:rPr>
          <w:b/>
          <w:lang w:val="sk-SK"/>
        </w:rPr>
      </w:pPr>
      <w:r>
        <w:rPr>
          <w:b/>
          <w:lang w:val="sk-SK"/>
        </w:rPr>
        <w:lastRenderedPageBreak/>
        <w:t>PRÍLOHY</w:t>
      </w:r>
      <w:r w:rsidR="00A85FCE" w:rsidRPr="00F04B50">
        <w:rPr>
          <w:b/>
          <w:lang w:val="sk-SK"/>
        </w:rPr>
        <w:t>:</w:t>
      </w:r>
      <w:r w:rsidR="00E211B4">
        <w:rPr>
          <w:b/>
          <w:lang w:val="sk-SK"/>
        </w:rPr>
        <w:t xml:space="preserve"> </w:t>
      </w:r>
    </w:p>
    <w:p w:rsidR="00A85FCE" w:rsidRPr="00F04B50" w:rsidRDefault="005F6415" w:rsidP="005F6415">
      <w:pPr>
        <w:pStyle w:val="Alaprtelmezett"/>
        <w:jc w:val="center"/>
        <w:rPr>
          <w:b/>
          <w:lang w:val="sk-SK"/>
        </w:rPr>
      </w:pPr>
      <w:r>
        <w:rPr>
          <w:lang w:val="sk-SK"/>
        </w:rPr>
        <w:t>S</w:t>
      </w:r>
      <w:r w:rsidR="00B314BF" w:rsidRPr="00700F06">
        <w:rPr>
          <w:lang w:val="sk-SK"/>
        </w:rPr>
        <w:t xml:space="preserve">úhrn </w:t>
      </w:r>
      <w:r w:rsidR="00B314BF">
        <w:rPr>
          <w:lang w:val="sk-SK"/>
        </w:rPr>
        <w:t>uz</w:t>
      </w:r>
      <w:r>
        <w:rPr>
          <w:lang w:val="sk-SK"/>
        </w:rPr>
        <w:t>nesení z jednotlivých zasadnutí</w:t>
      </w:r>
    </w:p>
    <w:p w:rsidR="008415E1" w:rsidRPr="008415E1" w:rsidRDefault="008415E1" w:rsidP="0084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3509F1" w:rsidRPr="007246A2" w:rsidRDefault="003509F1" w:rsidP="00041C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28/02/2019-1</w:t>
      </w:r>
    </w:p>
    <w:p w:rsidR="003509F1" w:rsidRPr="007246A2" w:rsidRDefault="003509F1" w:rsidP="00041CA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>AS EF UJS schválil člena Disciplinárnej komisie EF UJS menom Mgr. Szabó Dávid.</w:t>
      </w:r>
    </w:p>
    <w:p w:rsidR="003509F1" w:rsidRPr="007246A2" w:rsidRDefault="003509F1" w:rsidP="0004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509F1" w:rsidRPr="007246A2" w:rsidRDefault="003509F1" w:rsidP="00041C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28/02/2019-2</w:t>
      </w:r>
    </w:p>
    <w:p w:rsidR="003509F1" w:rsidRPr="007246A2" w:rsidRDefault="003509F1" w:rsidP="0004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>AS EF UJS schválil člena Disciplinárnej komisie EF UJS menom Csikós</w:t>
      </w:r>
      <w:r w:rsidRPr="007246A2">
        <w:rPr>
          <w:rFonts w:ascii="Times New Roman" w:hAnsi="Times New Roman" w:cs="Times New Roman"/>
          <w:sz w:val="24"/>
          <w:szCs w:val="24"/>
          <w:lang w:val="sk-SK"/>
        </w:rPr>
        <w:t xml:space="preserve"> Richard.</w:t>
      </w:r>
    </w:p>
    <w:p w:rsidR="003509F1" w:rsidRPr="007246A2" w:rsidRDefault="003509F1" w:rsidP="0004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509F1" w:rsidRPr="007246A2" w:rsidRDefault="003509F1" w:rsidP="00041C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28/02/2019-3</w:t>
      </w:r>
    </w:p>
    <w:p w:rsidR="003509F1" w:rsidRPr="007246A2" w:rsidRDefault="003509F1" w:rsidP="00041CA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>Akademický senát Ekonomickej fakulty Univerzity J. Selyeho schválil Správu o činnosti Akademického senátu Ekonomickej fakulty Univerzity J. Selyeho v roku 2018.</w:t>
      </w:r>
    </w:p>
    <w:p w:rsidR="003509F1" w:rsidRPr="007246A2" w:rsidRDefault="003509F1" w:rsidP="0004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509F1" w:rsidRPr="007246A2" w:rsidRDefault="003509F1" w:rsidP="00041C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28/02/2019-4</w:t>
      </w:r>
    </w:p>
    <w:p w:rsidR="003509F1" w:rsidRPr="007246A2" w:rsidRDefault="003509F1" w:rsidP="00041CA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>AS EF UJS zvolil Bc. Páldiho Adama za podpredsedu AS EF UJS za študentskú časť.</w:t>
      </w:r>
    </w:p>
    <w:p w:rsidR="00041CA7" w:rsidRPr="007246A2" w:rsidRDefault="00041CA7" w:rsidP="00041CA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  <w:t>---------------------------------------------------------------------------------------------------------------------</w:t>
      </w:r>
    </w:p>
    <w:p w:rsidR="00F914A0" w:rsidRPr="007246A2" w:rsidRDefault="00F914A0" w:rsidP="006C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Uznesenie 17/04/2019-1 </w:t>
      </w:r>
    </w:p>
    <w:p w:rsidR="009D4EE4" w:rsidRPr="007246A2" w:rsidRDefault="00F914A0" w:rsidP="006C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>Akademický senát Ekonomickej fakulty Univerzity J. Selyeho schválil</w:t>
      </w:r>
      <w:r w:rsidR="007246A2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>Podmienky prijatia na študijné programy magisterského štúdia na Ekonomickej fakulte Univerzity J. Selyeho pre akademický rok 2019/2020.</w:t>
      </w:r>
    </w:p>
    <w:p w:rsidR="00F914A0" w:rsidRPr="007246A2" w:rsidRDefault="00F914A0" w:rsidP="006C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7246A2" w:rsidRPr="007246A2" w:rsidRDefault="00F914A0" w:rsidP="006C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17/04/2019-2</w:t>
      </w: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</w:p>
    <w:p w:rsidR="00F914A0" w:rsidRPr="007246A2" w:rsidRDefault="00F914A0" w:rsidP="006C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>Akademický senát Ekonomickej fakulty Univerzity J. Selyeho schválil</w:t>
      </w:r>
      <w:r w:rsidR="007246A2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>Podmienky prijatia na doktorandské štúdium na Ekonomickej fakulte Univerzity J. Selyeho pre akademický rok 2019/2020.</w:t>
      </w:r>
    </w:p>
    <w:p w:rsidR="00F914A0" w:rsidRPr="007246A2" w:rsidRDefault="00F914A0" w:rsidP="006C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7246A2" w:rsidRPr="007246A2" w:rsidRDefault="00F914A0" w:rsidP="006C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17/04/2019-3</w:t>
      </w:r>
    </w:p>
    <w:p w:rsidR="00F914A0" w:rsidRPr="007246A2" w:rsidRDefault="00F914A0" w:rsidP="006C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>AS EF UJS zvolil člena menom RNDr. Peter Csiba, PhD. do predsedníctva Rady vysokých škôl na obdobie rokov 2019 – 2023.</w:t>
      </w:r>
    </w:p>
    <w:p w:rsidR="00F914A0" w:rsidRPr="007246A2" w:rsidRDefault="00F914A0" w:rsidP="006C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7246A2" w:rsidRPr="007246A2" w:rsidRDefault="007246A2" w:rsidP="006C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Uznesenie 17/04/2019-4 </w:t>
      </w:r>
    </w:p>
    <w:p w:rsidR="00E21959" w:rsidRDefault="007246A2" w:rsidP="00E219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 xml:space="preserve">Akademický senát Ekonomickej fakulty Univerzity J. Selyeho schválil doplňujúci návrh, aby sa text Výročnej správy o činnosti Ekonomickej fakulty Univerzity J. Selyeho za rok 2018 rozšíril </w:t>
      </w:r>
      <w:r w:rsidR="00E21959">
        <w:rPr>
          <w:rFonts w:ascii="Times New Roman" w:hAnsi="Times New Roman" w:cs="Times New Roman"/>
          <w:i/>
          <w:sz w:val="24"/>
          <w:szCs w:val="24"/>
          <w:lang w:val="sk-SK"/>
        </w:rPr>
        <w:t>nasledovne:</w:t>
      </w:r>
    </w:p>
    <w:p w:rsidR="00E21959" w:rsidRDefault="00E21959" w:rsidP="00E21959">
      <w:pPr>
        <w:pStyle w:val="Normlnywebov"/>
        <w:shd w:val="clear" w:color="auto" w:fill="FFFFFF"/>
        <w:spacing w:before="0" w:beforeAutospacing="0" w:after="0" w:afterAutospacing="0"/>
        <w:jc w:val="both"/>
        <w:rPr>
          <w:i/>
          <w:lang w:val="sk-SK"/>
        </w:rPr>
      </w:pPr>
    </w:p>
    <w:p w:rsidR="00E21959" w:rsidRPr="00E21959" w:rsidRDefault="00E21959" w:rsidP="00E21959">
      <w:pPr>
        <w:pStyle w:val="Normlnywebov"/>
        <w:shd w:val="clear" w:color="auto" w:fill="FFFFFF"/>
        <w:spacing w:before="0" w:beforeAutospacing="0" w:after="0" w:afterAutospacing="0"/>
        <w:jc w:val="both"/>
        <w:rPr>
          <w:i/>
          <w:color w:val="000000"/>
          <w:lang w:val="sk-SK"/>
        </w:rPr>
      </w:pPr>
      <w:r w:rsidRPr="00E21959">
        <w:rPr>
          <w:i/>
          <w:lang w:val="sk-SK"/>
        </w:rPr>
        <w:t xml:space="preserve">Na koniec strany 18 doplniť o štátne skúšky nasledovne: </w:t>
      </w:r>
      <w:r w:rsidRPr="00E21959">
        <w:rPr>
          <w:b/>
          <w:bCs/>
          <w:i/>
          <w:color w:val="000000"/>
          <w:lang w:val="sk-SK"/>
        </w:rPr>
        <w:t>30. - 31. mája  a 19 - 22. júna 2018</w:t>
      </w:r>
    </w:p>
    <w:p w:rsidR="00E21959" w:rsidRPr="00E21959" w:rsidRDefault="00E21959" w:rsidP="00E219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lang w:val="sk-SK" w:eastAsia="sk-SK"/>
        </w:rPr>
      </w:pPr>
      <w:r w:rsidRPr="00E21959">
        <w:rPr>
          <w:rFonts w:ascii="Times New Roman" w:hAnsi="Times New Roman" w:cs="Times New Roman"/>
          <w:b/>
          <w:bCs/>
          <w:i/>
          <w:lang w:val="sk-SK" w:eastAsia="sk-SK"/>
        </w:rPr>
        <w:t>ŠTÁTNE SKÚŠKY NA EF UJS</w:t>
      </w:r>
    </w:p>
    <w:p w:rsidR="00E21959" w:rsidRPr="00E21959" w:rsidRDefault="00E21959" w:rsidP="00E219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lang w:val="sk-SK" w:eastAsia="sk-SK"/>
        </w:rPr>
      </w:pPr>
      <w:r w:rsidRPr="00E21959">
        <w:rPr>
          <w:rFonts w:ascii="Times New Roman" w:hAnsi="Times New Roman" w:cs="Times New Roman"/>
          <w:i/>
          <w:lang w:val="sk-SK" w:eastAsia="sk-SK"/>
        </w:rPr>
        <w:t>Koncom mája a júna 2018 sa uskutočnili magisterské a bakalárske štátne skúšky na Ekonomickej fakulte UJS nasledovne:</w:t>
      </w:r>
    </w:p>
    <w:p w:rsidR="00E21959" w:rsidRPr="00E21959" w:rsidRDefault="00E21959" w:rsidP="00E21959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lang w:val="sk-SK" w:eastAsia="sk-SK"/>
        </w:rPr>
      </w:pPr>
      <w:r w:rsidRPr="00E21959">
        <w:rPr>
          <w:rFonts w:ascii="Times New Roman" w:hAnsi="Times New Roman" w:cs="Times New Roman"/>
          <w:i/>
          <w:lang w:val="sk-SK" w:eastAsia="sk-SK"/>
        </w:rPr>
        <w:t xml:space="preserve">Magisterské štátne skúšky sa </w:t>
      </w:r>
      <w:r w:rsidRPr="00E21959">
        <w:rPr>
          <w:rFonts w:ascii="Times New Roman" w:hAnsi="Times New Roman" w:cs="Times New Roman"/>
          <w:i/>
          <w:sz w:val="24"/>
          <w:szCs w:val="24"/>
        </w:rPr>
        <w:t>v </w:t>
      </w:r>
      <w:r w:rsidRPr="00E21959">
        <w:rPr>
          <w:rFonts w:ascii="Times New Roman" w:hAnsi="Times New Roman" w:cs="Times New Roman"/>
          <w:i/>
          <w:sz w:val="24"/>
          <w:szCs w:val="24"/>
          <w:lang w:val="sk-SK"/>
        </w:rPr>
        <w:t>odboroch Ekonomika a manažment podniku a Riadenie podniku</w:t>
      </w:r>
      <w:r w:rsidRPr="00E219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1959">
        <w:rPr>
          <w:rFonts w:ascii="Times New Roman" w:hAnsi="Times New Roman" w:cs="Times New Roman"/>
          <w:i/>
          <w:lang w:val="sk-SK" w:eastAsia="sk-SK"/>
        </w:rPr>
        <w:t>konali v dňoch 30. až 31. mája 2018, doplňujúce štátne skúšky sa konali 23. augusta.</w:t>
      </w:r>
    </w:p>
    <w:p w:rsidR="00E21959" w:rsidRPr="00E21959" w:rsidRDefault="00E21959" w:rsidP="00E21959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lang w:val="sk-SK" w:eastAsia="sk-SK"/>
        </w:rPr>
      </w:pPr>
      <w:r w:rsidRPr="00E21959">
        <w:rPr>
          <w:rFonts w:ascii="Times New Roman" w:hAnsi="Times New Roman" w:cs="Times New Roman"/>
          <w:i/>
          <w:lang w:val="sk-SK" w:eastAsia="sk-SK"/>
        </w:rPr>
        <w:t>Bakalárske štátne skúšky sa v odbore Aplikovaná informatika (denné bakalárske) konali v dňoch 27. až 29. júna 2018, </w:t>
      </w:r>
      <w:r w:rsidRPr="00E21959">
        <w:rPr>
          <w:rFonts w:ascii="Times New Roman" w:hAnsi="Times New Roman" w:cs="Times New Roman"/>
          <w:i/>
          <w:shd w:val="clear" w:color="auto" w:fill="FFFFFF"/>
          <w:lang w:val="sk-SK" w:eastAsia="sk-SK"/>
        </w:rPr>
        <w:t>doplňujúce štátne skúšky sa konali 28. augusta</w:t>
      </w:r>
      <w:r w:rsidRPr="00E21959">
        <w:rPr>
          <w:rFonts w:ascii="Times New Roman" w:hAnsi="Times New Roman" w:cs="Times New Roman"/>
          <w:i/>
          <w:lang w:val="sk-SK" w:eastAsia="sk-SK"/>
        </w:rPr>
        <w:t xml:space="preserve">  </w:t>
      </w:r>
    </w:p>
    <w:p w:rsidR="00E21959" w:rsidRPr="00E21959" w:rsidRDefault="00E21959" w:rsidP="00E21959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lang w:val="sk-SK" w:eastAsia="sk-SK"/>
        </w:rPr>
      </w:pPr>
      <w:r w:rsidRPr="00E21959">
        <w:rPr>
          <w:rFonts w:ascii="Times New Roman" w:hAnsi="Times New Roman" w:cs="Times New Roman"/>
          <w:i/>
          <w:shd w:val="clear" w:color="auto" w:fill="FFFFFF"/>
          <w:lang w:val="sk-SK" w:eastAsia="sk-SK"/>
        </w:rPr>
        <w:t xml:space="preserve">Bakalárske štátne skúšky sa v odbore Podnikové hospodárstvo a manažment (denné a externé bakalárske) sa konali v dňoch 18. až 20. júna 2018, doplňujúce štátne skúšky sa konali 23. augusta </w:t>
      </w:r>
      <w:r w:rsidRPr="00E21959">
        <w:rPr>
          <w:rFonts w:ascii="Times New Roman" w:hAnsi="Times New Roman" w:cs="Times New Roman"/>
          <w:i/>
          <w:lang w:val="sk-SK" w:eastAsia="sk-SK"/>
        </w:rPr>
        <w:t> </w:t>
      </w:r>
    </w:p>
    <w:p w:rsidR="00E21959" w:rsidRPr="00E21959" w:rsidRDefault="00E21959" w:rsidP="00E21959">
      <w:pPr>
        <w:pStyle w:val="Alaprtelmezett"/>
        <w:jc w:val="both"/>
        <w:rPr>
          <w:b/>
          <w:i/>
          <w:lang w:val="sk-SK"/>
        </w:rPr>
      </w:pPr>
    </w:p>
    <w:p w:rsidR="00E21959" w:rsidRPr="00E21959" w:rsidRDefault="00E21959" w:rsidP="00E2195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/>
        </w:rPr>
        <w:lastRenderedPageBreak/>
        <w:t xml:space="preserve">Na začiatok strany 21 doplniť o informácie týkajúce sa zápisu nasledovne: </w:t>
      </w:r>
      <w:r w:rsidRPr="00E21959">
        <w:rPr>
          <w:rFonts w:ascii="Times New Roman" w:hAnsi="Times New Roman" w:cs="Times New Roman"/>
          <w:b/>
          <w:bCs/>
          <w:i/>
          <w:sz w:val="24"/>
          <w:szCs w:val="24"/>
          <w:lang w:val="sk-SK" w:eastAsia="sk-SK"/>
        </w:rPr>
        <w:t>05. - 13. septembra 2018</w:t>
      </w:r>
    </w:p>
    <w:p w:rsidR="00E21959" w:rsidRPr="00E21959" w:rsidRDefault="00E21959" w:rsidP="00E2195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b/>
          <w:bCs/>
          <w:i/>
          <w:sz w:val="24"/>
          <w:szCs w:val="24"/>
          <w:lang w:val="sk-SK" w:eastAsia="sk-SK"/>
        </w:rPr>
        <w:t>ZÁPISY NA ŠTÚDIUM NA EKONOMICKEJ FAKULTE UJS NA AKADEMICKÝ ROK 2018/2019</w:t>
      </w:r>
    </w:p>
    <w:p w:rsidR="00E21959" w:rsidRPr="00E21959" w:rsidRDefault="00E21959" w:rsidP="00E21959">
      <w:pPr>
        <w:shd w:val="clear" w:color="auto" w:fill="FFFFFF"/>
        <w:spacing w:after="0"/>
        <w:jc w:val="both"/>
        <w:rPr>
          <w:i/>
          <w:lang w:val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 xml:space="preserve">V dňoch 5. až 13. septembra 2018 sa uskutočnili zápisy na štúdium na Ekonomickej fakulte na akademický rok 2018/2019 v Konferenčnom centre UJS. </w:t>
      </w:r>
    </w:p>
    <w:p w:rsidR="00E21959" w:rsidRPr="00E21959" w:rsidRDefault="00E21959" w:rsidP="00E21959">
      <w:pPr>
        <w:pStyle w:val="Alaprtelmezett"/>
        <w:jc w:val="both"/>
        <w:rPr>
          <w:b/>
          <w:i/>
          <w:lang w:val="sk-SK"/>
        </w:rPr>
      </w:pPr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/>
        </w:rPr>
        <w:t>Na koniec strany 21 doplniť: Za vedecké práce publikované v časopisoch, ktoré sú vedené v databáze Web of Science alebo Scopus ocenenie prevzali nasledovní kolegovia Ekonomickej fakulty UJS:</w:t>
      </w: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 xml:space="preserve"> PhDr. Imrich Antalík, PhD.</w:t>
      </w:r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doc. Ing. Ondrej Hegedűs, PhD.</w:t>
      </w:r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Mgr. Andrej Hevesi</w:t>
      </w:r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prof. Dr. László Józsa, CSc.</w:t>
      </w:r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Dr. habil. Ing. Péter Karácsony, PhD.</w:t>
      </w:r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 xml:space="preserve">prof. József Zoltán </w:t>
      </w:r>
      <w:proofErr w:type="spellStart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Kató</w:t>
      </w:r>
      <w:proofErr w:type="spellEnd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 xml:space="preserve">, </w:t>
      </w:r>
      <w:proofErr w:type="spellStart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DSc</w:t>
      </w:r>
      <w:proofErr w:type="spellEnd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.</w:t>
      </w:r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PhDr. Enikő Korcsmáros, PhD.</w:t>
      </w:r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PhDr. Silvia Tóbiás Kosár, PhD.</w:t>
      </w:r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Dr. habil. Ing. Renáta Machová, PhD.</w:t>
      </w:r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 xml:space="preserve">Dr. habil. </w:t>
      </w:r>
      <w:proofErr w:type="spellStart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András</w:t>
      </w:r>
      <w:proofErr w:type="spellEnd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 xml:space="preserve"> Molnár, PhD.</w:t>
      </w:r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 xml:space="preserve">prof. Dr. József Poór, </w:t>
      </w:r>
      <w:proofErr w:type="spellStart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DSc</w:t>
      </w:r>
      <w:proofErr w:type="spellEnd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.</w:t>
      </w:r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 xml:space="preserve">PhDr. Erika </w:t>
      </w:r>
      <w:proofErr w:type="spellStart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Seres</w:t>
      </w:r>
      <w:proofErr w:type="spellEnd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 xml:space="preserve"> </w:t>
      </w:r>
      <w:proofErr w:type="spellStart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Huszárik</w:t>
      </w:r>
      <w:proofErr w:type="spellEnd"/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 xml:space="preserve">prof. László Szalay, </w:t>
      </w:r>
      <w:proofErr w:type="spellStart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DSc</w:t>
      </w:r>
      <w:proofErr w:type="spellEnd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.</w:t>
      </w:r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Mgr. Zsuzsanna Tóth</w:t>
      </w:r>
    </w:p>
    <w:p w:rsidR="00E21959" w:rsidRPr="00E21959" w:rsidRDefault="00E21959" w:rsidP="00E21959">
      <w:pPr>
        <w:shd w:val="clear" w:color="auto" w:fill="FFFDF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 w:eastAsia="sk-SK"/>
        </w:rPr>
      </w:pPr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 xml:space="preserve">prof. Dr. </w:t>
      </w:r>
      <w:proofErr w:type="spellStart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Annamária</w:t>
      </w:r>
      <w:proofErr w:type="spellEnd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 xml:space="preserve"> Várkonyiné Kóczy, </w:t>
      </w:r>
      <w:proofErr w:type="spellStart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DSc</w:t>
      </w:r>
      <w:proofErr w:type="spellEnd"/>
      <w:r w:rsidRPr="00E21959">
        <w:rPr>
          <w:rFonts w:ascii="Times New Roman" w:hAnsi="Times New Roman" w:cs="Times New Roman"/>
          <w:i/>
          <w:sz w:val="24"/>
          <w:szCs w:val="24"/>
          <w:lang w:val="sk-SK" w:eastAsia="sk-SK"/>
        </w:rPr>
        <w:t>.</w:t>
      </w:r>
    </w:p>
    <w:p w:rsidR="007246A2" w:rsidRPr="007246A2" w:rsidRDefault="007246A2" w:rsidP="006C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7246A2" w:rsidRPr="007246A2" w:rsidRDefault="007246A2" w:rsidP="006C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17/04/2019-5</w:t>
      </w:r>
    </w:p>
    <w:p w:rsidR="007246A2" w:rsidRPr="007246A2" w:rsidRDefault="007246A2" w:rsidP="006C5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>Akademický senát Ekonomickej fakulty Univerzity J. Selyeho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>schválil Výročnú správu o činnosti Ekonomickej fakulty Univerzity J. Selyeho za rok 2018.</w:t>
      </w:r>
    </w:p>
    <w:p w:rsidR="00BB3316" w:rsidRPr="002C3807" w:rsidRDefault="00BB3316" w:rsidP="00BB331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</w:pPr>
      <w:r w:rsidRPr="002C3807"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  <w:t>------------------------------------------------------------------------------------------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  <w:t>---------------------------</w:t>
      </w:r>
    </w:p>
    <w:p w:rsidR="007246A2" w:rsidRPr="007246A2" w:rsidRDefault="007246A2" w:rsidP="000E0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Uznesenie 09/09/2019-1 </w:t>
      </w:r>
    </w:p>
    <w:p w:rsidR="007246A2" w:rsidRPr="007246A2" w:rsidRDefault="007246A2" w:rsidP="000E0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>Akademický senát Ekonomickej fakulty Univerzity J. Selyeho schválil</w:t>
      </w:r>
      <w:r w:rsidR="00A02690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>Podmienky prijatia na štúdium bakalárskych študijných programov na EF UJS pre akademický rok 2020/2021.</w:t>
      </w:r>
    </w:p>
    <w:p w:rsidR="007246A2" w:rsidRPr="007246A2" w:rsidRDefault="007246A2" w:rsidP="000E0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7246A2" w:rsidRPr="007246A2" w:rsidRDefault="007246A2" w:rsidP="000E0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09/09/2019-2</w:t>
      </w:r>
    </w:p>
    <w:p w:rsidR="007246A2" w:rsidRPr="007246A2" w:rsidRDefault="007246A2" w:rsidP="000E0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7246A2">
        <w:rPr>
          <w:rFonts w:ascii="Times New Roman" w:hAnsi="Times New Roman" w:cs="Times New Roman"/>
          <w:i/>
          <w:sz w:val="24"/>
          <w:szCs w:val="24"/>
          <w:lang w:val="sk-SK"/>
        </w:rPr>
        <w:t>Akademický senát Ekonomickej fakulty Univerzity J. Selyeho schválil návrh vymenovať člena – študenta Disciplinárnej komisie Ekonomickej fakulty Univerzity J. Selyeho Szanyiho Márka, študenta 2. ročníka EF UJS.</w:t>
      </w:r>
    </w:p>
    <w:p w:rsidR="006A7E11" w:rsidRPr="002C3807" w:rsidRDefault="006A7E11" w:rsidP="006A7E1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</w:pPr>
      <w:r w:rsidRPr="002C3807"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  <w:t>------------------------------------------------------------------------------------------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  <w:t>---------------------------</w:t>
      </w:r>
    </w:p>
    <w:p w:rsidR="00A02690" w:rsidRPr="00A02690" w:rsidRDefault="00A02690" w:rsidP="00A0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A02690">
        <w:rPr>
          <w:rFonts w:ascii="Times New Roman" w:hAnsi="Times New Roman" w:cs="Times New Roman"/>
          <w:b/>
          <w:i/>
          <w:sz w:val="24"/>
          <w:szCs w:val="24"/>
          <w:lang w:val="sk-SK"/>
        </w:rPr>
        <w:t xml:space="preserve">Uznesenie 01/10/2019-1 </w:t>
      </w:r>
    </w:p>
    <w:p w:rsidR="00A02690" w:rsidRPr="00A02690" w:rsidRDefault="00A02690" w:rsidP="00A0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A02690">
        <w:rPr>
          <w:rFonts w:ascii="Times New Roman" w:hAnsi="Times New Roman" w:cs="Times New Roman"/>
          <w:i/>
          <w:sz w:val="24"/>
          <w:szCs w:val="24"/>
          <w:lang w:val="sk-SK"/>
        </w:rPr>
        <w:t>Akademický senát Ekonomickej fakulty Univerzity J. Selyeho schválil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A02690">
        <w:rPr>
          <w:rFonts w:ascii="Times New Roman" w:hAnsi="Times New Roman" w:cs="Times New Roman"/>
          <w:i/>
          <w:sz w:val="24"/>
          <w:szCs w:val="24"/>
          <w:lang w:val="sk-SK"/>
        </w:rPr>
        <w:t>harmonogram Doplňujúcich volieb kandidátov na členstvo v študentskej časti Akademického senátu Ekonomickej fakulty Univerzity J. Selyeho spolu s návrhovým listom</w:t>
      </w:r>
      <w:r w:rsidR="00AB2D92">
        <w:rPr>
          <w:rFonts w:ascii="Times New Roman" w:hAnsi="Times New Roman" w:cs="Times New Roman"/>
          <w:i/>
          <w:sz w:val="24"/>
          <w:szCs w:val="24"/>
          <w:lang w:val="sk-SK"/>
        </w:rPr>
        <w:t>.</w:t>
      </w:r>
    </w:p>
    <w:p w:rsidR="0097139E" w:rsidRPr="002C3807" w:rsidRDefault="0097139E" w:rsidP="0097139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</w:pPr>
      <w:r w:rsidRPr="002C3807"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  <w:t>------------------------------------------------------------------------------------------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  <w:t>---------------------------</w:t>
      </w:r>
    </w:p>
    <w:p w:rsidR="00E86C3C" w:rsidRDefault="00E86C3C" w:rsidP="00A1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</w:p>
    <w:p w:rsidR="00E86C3C" w:rsidRDefault="00E86C3C" w:rsidP="00A1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</w:p>
    <w:p w:rsidR="00E86C3C" w:rsidRDefault="00E86C3C" w:rsidP="00A1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</w:p>
    <w:p w:rsidR="004A310F" w:rsidRPr="004A310F" w:rsidRDefault="004A310F" w:rsidP="00A1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A310F">
        <w:rPr>
          <w:rFonts w:ascii="Times New Roman" w:hAnsi="Times New Roman" w:cs="Times New Roman"/>
          <w:b/>
          <w:i/>
          <w:sz w:val="24"/>
          <w:szCs w:val="24"/>
          <w:lang w:val="sk-SK"/>
        </w:rPr>
        <w:lastRenderedPageBreak/>
        <w:t xml:space="preserve">Uznesenie 24/10/2019-1 </w:t>
      </w:r>
    </w:p>
    <w:p w:rsidR="00A15698" w:rsidRPr="004A310F" w:rsidRDefault="004A310F" w:rsidP="00A15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A310F">
        <w:rPr>
          <w:rFonts w:ascii="Times New Roman" w:hAnsi="Times New Roman" w:cs="Times New Roman"/>
          <w:i/>
          <w:sz w:val="24"/>
          <w:szCs w:val="24"/>
          <w:lang w:val="sk-SK"/>
        </w:rPr>
        <w:t>Akademický senát Ekonomickej fakulty Univerzity J. Selyeho vyjadruje súhlas so zmenou názvu fakulty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4A310F">
        <w:rPr>
          <w:rFonts w:ascii="Times New Roman" w:hAnsi="Times New Roman" w:cs="Times New Roman"/>
          <w:i/>
          <w:sz w:val="24"/>
          <w:szCs w:val="24"/>
          <w:lang w:val="sk-SK"/>
        </w:rPr>
        <w:t>z „Ekonomická fakulta UJS“ na „Fakulta ekonómie a informatiky UJS“ s účinnosťou od 01.01.2020.</w:t>
      </w:r>
    </w:p>
    <w:p w:rsidR="00A15698" w:rsidRPr="002C3807" w:rsidRDefault="00A15698" w:rsidP="00A156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</w:pPr>
      <w:r w:rsidRPr="002C3807"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  <w:t>------------------------------------------------------------------------------------------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  <w:t>---------------------------</w:t>
      </w:r>
    </w:p>
    <w:p w:rsidR="00A15698" w:rsidRPr="002C3807" w:rsidRDefault="00A15698" w:rsidP="00A1569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k-SK"/>
        </w:rPr>
      </w:pPr>
    </w:p>
    <w:p w:rsidR="00041CA7" w:rsidRPr="0097139E" w:rsidRDefault="00041CA7" w:rsidP="00971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sk-SK"/>
        </w:rPr>
      </w:pPr>
    </w:p>
    <w:p w:rsidR="00041CA7" w:rsidRDefault="00041CA7" w:rsidP="008A2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sk-SK"/>
        </w:rPr>
      </w:pPr>
    </w:p>
    <w:p w:rsidR="00262965" w:rsidRPr="00107D69" w:rsidRDefault="00262965" w:rsidP="00262965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sectPr w:rsidR="00262965" w:rsidRPr="00107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802C9"/>
    <w:multiLevelType w:val="hybridMultilevel"/>
    <w:tmpl w:val="4BF6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F5"/>
    <w:rsid w:val="00013AD9"/>
    <w:rsid w:val="00041CA7"/>
    <w:rsid w:val="00080506"/>
    <w:rsid w:val="00087AB4"/>
    <w:rsid w:val="000A2169"/>
    <w:rsid w:val="000C3D49"/>
    <w:rsid w:val="000D7DC1"/>
    <w:rsid w:val="000E05CF"/>
    <w:rsid w:val="000F1AF5"/>
    <w:rsid w:val="000F72D7"/>
    <w:rsid w:val="00100614"/>
    <w:rsid w:val="00107D69"/>
    <w:rsid w:val="00114130"/>
    <w:rsid w:val="001149A9"/>
    <w:rsid w:val="00115152"/>
    <w:rsid w:val="00117829"/>
    <w:rsid w:val="00133955"/>
    <w:rsid w:val="00133AC7"/>
    <w:rsid w:val="0015024C"/>
    <w:rsid w:val="001532DD"/>
    <w:rsid w:val="001661EE"/>
    <w:rsid w:val="0017156F"/>
    <w:rsid w:val="00175541"/>
    <w:rsid w:val="00185695"/>
    <w:rsid w:val="00195D8F"/>
    <w:rsid w:val="001A30BE"/>
    <w:rsid w:val="001C0FB6"/>
    <w:rsid w:val="001C110A"/>
    <w:rsid w:val="001C1CF7"/>
    <w:rsid w:val="001C4994"/>
    <w:rsid w:val="001D1DAE"/>
    <w:rsid w:val="001D6CAB"/>
    <w:rsid w:val="001D7650"/>
    <w:rsid w:val="001E068F"/>
    <w:rsid w:val="001E1CA5"/>
    <w:rsid w:val="001F06A0"/>
    <w:rsid w:val="001F6004"/>
    <w:rsid w:val="00203216"/>
    <w:rsid w:val="00222FCB"/>
    <w:rsid w:val="0023543A"/>
    <w:rsid w:val="00246DB5"/>
    <w:rsid w:val="00262965"/>
    <w:rsid w:val="0027694E"/>
    <w:rsid w:val="00282FE0"/>
    <w:rsid w:val="0029053F"/>
    <w:rsid w:val="002C3807"/>
    <w:rsid w:val="003509F1"/>
    <w:rsid w:val="00360185"/>
    <w:rsid w:val="00361301"/>
    <w:rsid w:val="0037788E"/>
    <w:rsid w:val="00382B8C"/>
    <w:rsid w:val="003D4344"/>
    <w:rsid w:val="003D6831"/>
    <w:rsid w:val="003E23A7"/>
    <w:rsid w:val="00400F6C"/>
    <w:rsid w:val="0041320E"/>
    <w:rsid w:val="00440728"/>
    <w:rsid w:val="004A310F"/>
    <w:rsid w:val="004F6F96"/>
    <w:rsid w:val="00502C92"/>
    <w:rsid w:val="00514D1C"/>
    <w:rsid w:val="005338BE"/>
    <w:rsid w:val="0055041C"/>
    <w:rsid w:val="00551040"/>
    <w:rsid w:val="00552623"/>
    <w:rsid w:val="005552B8"/>
    <w:rsid w:val="00575114"/>
    <w:rsid w:val="005B13D5"/>
    <w:rsid w:val="005B29F6"/>
    <w:rsid w:val="005B4109"/>
    <w:rsid w:val="005E55AF"/>
    <w:rsid w:val="005F6415"/>
    <w:rsid w:val="0062015F"/>
    <w:rsid w:val="00643DE4"/>
    <w:rsid w:val="0066425D"/>
    <w:rsid w:val="00664503"/>
    <w:rsid w:val="00687FB7"/>
    <w:rsid w:val="00697879"/>
    <w:rsid w:val="006A0081"/>
    <w:rsid w:val="006A7E11"/>
    <w:rsid w:val="006C5EED"/>
    <w:rsid w:val="006E329C"/>
    <w:rsid w:val="00700F06"/>
    <w:rsid w:val="00702193"/>
    <w:rsid w:val="00714DA9"/>
    <w:rsid w:val="00720353"/>
    <w:rsid w:val="007246A2"/>
    <w:rsid w:val="00732D25"/>
    <w:rsid w:val="00740B28"/>
    <w:rsid w:val="00755BCC"/>
    <w:rsid w:val="00757DF6"/>
    <w:rsid w:val="0076214A"/>
    <w:rsid w:val="00766971"/>
    <w:rsid w:val="0077352D"/>
    <w:rsid w:val="00784A31"/>
    <w:rsid w:val="007A3A88"/>
    <w:rsid w:val="007B21CC"/>
    <w:rsid w:val="007E761D"/>
    <w:rsid w:val="007F090F"/>
    <w:rsid w:val="007F46BA"/>
    <w:rsid w:val="00802314"/>
    <w:rsid w:val="00804C54"/>
    <w:rsid w:val="00811AAC"/>
    <w:rsid w:val="008152F7"/>
    <w:rsid w:val="00820B19"/>
    <w:rsid w:val="00830FB9"/>
    <w:rsid w:val="008415E1"/>
    <w:rsid w:val="008463ED"/>
    <w:rsid w:val="00857B6A"/>
    <w:rsid w:val="00881CD4"/>
    <w:rsid w:val="008A29E6"/>
    <w:rsid w:val="008D04C1"/>
    <w:rsid w:val="008D3FB4"/>
    <w:rsid w:val="008E7947"/>
    <w:rsid w:val="00913E9A"/>
    <w:rsid w:val="0097139E"/>
    <w:rsid w:val="009822F8"/>
    <w:rsid w:val="00992290"/>
    <w:rsid w:val="009950B5"/>
    <w:rsid w:val="00996976"/>
    <w:rsid w:val="009970BB"/>
    <w:rsid w:val="009B2433"/>
    <w:rsid w:val="009C7578"/>
    <w:rsid w:val="009C7C98"/>
    <w:rsid w:val="009D08FA"/>
    <w:rsid w:val="009D4EE4"/>
    <w:rsid w:val="009F09A0"/>
    <w:rsid w:val="009F3753"/>
    <w:rsid w:val="00A01C4C"/>
    <w:rsid w:val="00A02690"/>
    <w:rsid w:val="00A150F6"/>
    <w:rsid w:val="00A15698"/>
    <w:rsid w:val="00A52E71"/>
    <w:rsid w:val="00A7169E"/>
    <w:rsid w:val="00A838A9"/>
    <w:rsid w:val="00A85FCE"/>
    <w:rsid w:val="00A93E06"/>
    <w:rsid w:val="00AA189E"/>
    <w:rsid w:val="00AB2D92"/>
    <w:rsid w:val="00AB5156"/>
    <w:rsid w:val="00AB5C26"/>
    <w:rsid w:val="00AD1732"/>
    <w:rsid w:val="00AE5E96"/>
    <w:rsid w:val="00B07B4B"/>
    <w:rsid w:val="00B1352B"/>
    <w:rsid w:val="00B314BF"/>
    <w:rsid w:val="00B344E5"/>
    <w:rsid w:val="00B3761F"/>
    <w:rsid w:val="00B5070B"/>
    <w:rsid w:val="00B61E0D"/>
    <w:rsid w:val="00B7113E"/>
    <w:rsid w:val="00B809DA"/>
    <w:rsid w:val="00BA2C4C"/>
    <w:rsid w:val="00BB3316"/>
    <w:rsid w:val="00BF18D3"/>
    <w:rsid w:val="00C067B9"/>
    <w:rsid w:val="00C432F5"/>
    <w:rsid w:val="00C451BF"/>
    <w:rsid w:val="00CC1197"/>
    <w:rsid w:val="00CE09C5"/>
    <w:rsid w:val="00CE125C"/>
    <w:rsid w:val="00CE74A1"/>
    <w:rsid w:val="00D41BDC"/>
    <w:rsid w:val="00D46034"/>
    <w:rsid w:val="00D47C6B"/>
    <w:rsid w:val="00D53B39"/>
    <w:rsid w:val="00D5569A"/>
    <w:rsid w:val="00D61C7D"/>
    <w:rsid w:val="00D81733"/>
    <w:rsid w:val="00D83B07"/>
    <w:rsid w:val="00D91823"/>
    <w:rsid w:val="00D92F39"/>
    <w:rsid w:val="00DB19E2"/>
    <w:rsid w:val="00DD121C"/>
    <w:rsid w:val="00DD2FD2"/>
    <w:rsid w:val="00DD707A"/>
    <w:rsid w:val="00DF11AC"/>
    <w:rsid w:val="00E211B4"/>
    <w:rsid w:val="00E21959"/>
    <w:rsid w:val="00E44C75"/>
    <w:rsid w:val="00E543AE"/>
    <w:rsid w:val="00E5458E"/>
    <w:rsid w:val="00E54844"/>
    <w:rsid w:val="00E61960"/>
    <w:rsid w:val="00E86C3C"/>
    <w:rsid w:val="00EB4379"/>
    <w:rsid w:val="00F04347"/>
    <w:rsid w:val="00F1643B"/>
    <w:rsid w:val="00F2217A"/>
    <w:rsid w:val="00F60779"/>
    <w:rsid w:val="00F6507F"/>
    <w:rsid w:val="00F914A0"/>
    <w:rsid w:val="00F927E7"/>
    <w:rsid w:val="00FA5480"/>
    <w:rsid w:val="00FB3643"/>
    <w:rsid w:val="00FB36B8"/>
    <w:rsid w:val="00FB462D"/>
    <w:rsid w:val="00FC4952"/>
    <w:rsid w:val="00FD3E0B"/>
    <w:rsid w:val="00FD4AC4"/>
    <w:rsid w:val="00FD79CF"/>
    <w:rsid w:val="00F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5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laprtelmezett">
    <w:name w:val="Alapértelmezett"/>
    <w:qFormat/>
    <w:rsid w:val="00A85FC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hu-HU" w:eastAsia="ar-SA"/>
    </w:rPr>
  </w:style>
  <w:style w:type="character" w:styleId="Siln">
    <w:name w:val="Strong"/>
    <w:basedOn w:val="Predvolenpsmoodseku"/>
    <w:uiPriority w:val="22"/>
    <w:qFormat/>
    <w:rsid w:val="0041320E"/>
    <w:rPr>
      <w:b/>
      <w:bCs/>
    </w:rPr>
  </w:style>
  <w:style w:type="character" w:styleId="Zvraznenie">
    <w:name w:val="Emphasis"/>
    <w:basedOn w:val="Predvolenpsmoodseku"/>
    <w:uiPriority w:val="20"/>
    <w:qFormat/>
    <w:rsid w:val="0041320E"/>
    <w:rPr>
      <w:i/>
      <w:iCs/>
    </w:rPr>
  </w:style>
  <w:style w:type="paragraph" w:styleId="Normlnywebov">
    <w:name w:val="Normal (Web)"/>
    <w:basedOn w:val="Normlny"/>
    <w:uiPriority w:val="99"/>
    <w:unhideWhenUsed/>
    <w:qFormat/>
    <w:rsid w:val="00E2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E21959"/>
    <w:pPr>
      <w:ind w:left="720"/>
      <w:contextualSpacing/>
    </w:pPr>
    <w:rPr>
      <w:rFonts w:eastAsiaTheme="minorEastAsia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5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laprtelmezett">
    <w:name w:val="Alapértelmezett"/>
    <w:qFormat/>
    <w:rsid w:val="00A85FC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hu-HU" w:eastAsia="ar-SA"/>
    </w:rPr>
  </w:style>
  <w:style w:type="character" w:styleId="Siln">
    <w:name w:val="Strong"/>
    <w:basedOn w:val="Predvolenpsmoodseku"/>
    <w:uiPriority w:val="22"/>
    <w:qFormat/>
    <w:rsid w:val="0041320E"/>
    <w:rPr>
      <w:b/>
      <w:bCs/>
    </w:rPr>
  </w:style>
  <w:style w:type="character" w:styleId="Zvraznenie">
    <w:name w:val="Emphasis"/>
    <w:basedOn w:val="Predvolenpsmoodseku"/>
    <w:uiPriority w:val="20"/>
    <w:qFormat/>
    <w:rsid w:val="0041320E"/>
    <w:rPr>
      <w:i/>
      <w:iCs/>
    </w:rPr>
  </w:style>
  <w:style w:type="paragraph" w:styleId="Normlnywebov">
    <w:name w:val="Normal (Web)"/>
    <w:basedOn w:val="Normlny"/>
    <w:uiPriority w:val="99"/>
    <w:unhideWhenUsed/>
    <w:qFormat/>
    <w:rsid w:val="00E2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E21959"/>
    <w:pPr>
      <w:ind w:left="720"/>
      <w:contextualSpacing/>
    </w:pPr>
    <w:rPr>
      <w:rFonts w:eastAsiaTheme="minorEastAsia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B6F81-7D68-46B7-AFAA-C7E4365E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dcterms:created xsi:type="dcterms:W3CDTF">2019-01-11T19:44:00Z</dcterms:created>
  <dcterms:modified xsi:type="dcterms:W3CDTF">2020-01-22T09:17:00Z</dcterms:modified>
</cp:coreProperties>
</file>